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FA40" w14:textId="4DDE6A51" w:rsidR="00F56FC1" w:rsidRPr="00FA0C4D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  <w:sz w:val="30"/>
          <w:szCs w:val="30"/>
        </w:rPr>
      </w:pPr>
      <w:r w:rsidRPr="00FA0C4D">
        <w:rPr>
          <w:rFonts w:ascii="ＭＳ ゴシック" w:eastAsia="ＭＳ ゴシック" w:hAnsi="ＭＳ ゴシック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7B7DB" wp14:editId="3E251FE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23E6A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7B7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1C723E6A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C4D" w:rsidRPr="00FA0C4D">
        <w:rPr>
          <w:rFonts w:ascii="ＭＳ ゴシック" w:eastAsia="ＭＳ ゴシック" w:hAnsi="ＭＳ ゴシック" w:hint="eastAsia"/>
          <w:noProof/>
          <w:sz w:val="30"/>
          <w:szCs w:val="30"/>
        </w:rPr>
        <w:t>令和７年度会計年度任用短時間勤務職員</w:t>
      </w:r>
      <w:r w:rsidR="00FA0C4D" w:rsidRPr="00FA0C4D">
        <w:rPr>
          <w:rFonts w:ascii="ＭＳ ゴシック" w:eastAsia="ＭＳ ゴシック" w:hAnsi="ＭＳ ゴシック"/>
          <w:noProof/>
          <w:sz w:val="30"/>
          <w:szCs w:val="30"/>
        </w:rPr>
        <w:t>(事務補助員)申込書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3644482C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D9B2558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E5E" w14:textId="77777777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33AFE56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693C228D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430657FC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656A3370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0E0D5C94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919CD1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3A0028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924A651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EB213DB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31A543A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5C0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EB2068D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429E117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70B0A115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43208B61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528FDFAE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7484EF13" w14:textId="40396DDF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80136C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</w:t>
            </w:r>
            <w:r w:rsidR="006C1F69">
              <w:rPr>
                <w:rFonts w:ascii="ＭＳ 明朝" w:eastAsia="ＭＳ 明朝" w:hAnsi="ＭＳ 明朝" w:hint="eastAsia"/>
                <w:sz w:val="14"/>
                <w:szCs w:val="14"/>
              </w:rPr>
              <w:t>９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2AD49614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88E3F94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28A8A776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5ACFE68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03065C62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692D1EE0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39C48DC5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612C962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1A0C7B7C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447F8EE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6C998FE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5A31766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3698AC0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C09B790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6BEA0FF2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0D72B73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04EAAB7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39BFE35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11808F64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58D82039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BD3C6A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67A0A55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02EB21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1181E3D5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F0E2E9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1E1DF08F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DA25D0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E4C498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591195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046A0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6473C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EBA359E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8A7BB3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C5745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30CD4C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7858D55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FACF14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B1A7C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7D8B5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56E4DE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196D9D6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2FC1A1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A2423F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6F4D9509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98BC95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B8428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DC53A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C8168F6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BA4698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722B4C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FF4041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0CA42881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E5B5A55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61A51D4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660578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090A94C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5F9B196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071EC2E7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227D1B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698DAA26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0B28EF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2D246D9B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0C4A2DD6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AC561A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0140021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0F9CC54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5A972B70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4CD2A5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1DDD5722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4F646C2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7D73ED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46A60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03D4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F47FC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41072A0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792FC3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E2038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AEF59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F0E874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60A5CF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469E08F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37C9AD6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E73C84C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B67E15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072441F3" w14:textId="42D25741" w:rsidR="006B7128" w:rsidRPr="006B7128" w:rsidRDefault="006B7128" w:rsidP="006B712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B7128">
              <w:rPr>
                <w:rFonts w:ascii="ＭＳ 明朝" w:eastAsia="ＭＳ 明朝" w:hAnsi="ＭＳ 明朝" w:hint="eastAsia"/>
                <w:sz w:val="18"/>
                <w:szCs w:val="18"/>
              </w:rPr>
              <w:t>希望する勤務地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（どちらかに○をつけてください。）</w:t>
            </w:r>
          </w:p>
          <w:p w14:paraId="5B3BC14F" w14:textId="247390BF" w:rsidR="00387123" w:rsidRPr="00FA0C41" w:rsidRDefault="006B7128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B7128">
              <w:rPr>
                <w:rFonts w:ascii="ＭＳ 明朝" w:eastAsia="ＭＳ 明朝" w:hAnsi="ＭＳ 明朝" w:hint="eastAsia"/>
                <w:szCs w:val="21"/>
              </w:rPr>
              <w:t xml:space="preserve">　（　　中央区役所区民課　　・　　大野北まちづくりセンター　　）</w:t>
            </w:r>
          </w:p>
        </w:tc>
      </w:tr>
      <w:tr w:rsidR="00387123" w14:paraId="6E94571B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5AD7C1D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2234DBE2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60E4211A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2AD6BE89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0B584A51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5527AFE9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BDEA25D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4D3FB" wp14:editId="38850479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6A296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4D6829C3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3016EC71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7A797347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0486EE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5D303A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5B403446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9223F04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D3FB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616A296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4D6829C3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3016EC71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A797347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0486EE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5D303A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5B403446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9223F04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20969F3" wp14:editId="1E3280DF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2B596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3CECF616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69A9857A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7729135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713969B4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42991B39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B624DD" w14:textId="55F31834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602B82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6C1F6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９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14B0ECE2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27C4F39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55F83597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E2CD3AC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08C143F5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69F3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22B2B596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3CECF616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69A9857A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7729135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713969B4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42991B39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B624DD" w14:textId="55F31834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602B82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6C1F6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９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14B0ECE2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27C4F39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55F83597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2E2CD3AC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08C143F5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9D24" w14:textId="77777777" w:rsidR="00CA6815" w:rsidRDefault="00CA6815" w:rsidP="00CA6815">
      <w:r>
        <w:separator/>
      </w:r>
    </w:p>
  </w:endnote>
  <w:endnote w:type="continuationSeparator" w:id="0">
    <w:p w14:paraId="4CE6BE34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5AC5" w14:textId="77777777" w:rsidR="00CA6815" w:rsidRDefault="00CA6815" w:rsidP="00CA6815">
      <w:r>
        <w:separator/>
      </w:r>
    </w:p>
  </w:footnote>
  <w:footnote w:type="continuationSeparator" w:id="0">
    <w:p w14:paraId="47B1E229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11241"/>
    <w:rsid w:val="00031742"/>
    <w:rsid w:val="00045D43"/>
    <w:rsid w:val="000928A3"/>
    <w:rsid w:val="000B2E91"/>
    <w:rsid w:val="000B4278"/>
    <w:rsid w:val="000C0FC9"/>
    <w:rsid w:val="000F7592"/>
    <w:rsid w:val="00153518"/>
    <w:rsid w:val="001B2CBE"/>
    <w:rsid w:val="001B54D3"/>
    <w:rsid w:val="00233463"/>
    <w:rsid w:val="0028257F"/>
    <w:rsid w:val="002B1EDA"/>
    <w:rsid w:val="002D39A3"/>
    <w:rsid w:val="00336295"/>
    <w:rsid w:val="00387101"/>
    <w:rsid w:val="00387123"/>
    <w:rsid w:val="003A00B8"/>
    <w:rsid w:val="003A6FDD"/>
    <w:rsid w:val="00404027"/>
    <w:rsid w:val="00421A54"/>
    <w:rsid w:val="004F505C"/>
    <w:rsid w:val="004F6579"/>
    <w:rsid w:val="00521479"/>
    <w:rsid w:val="005A5CA0"/>
    <w:rsid w:val="006013E0"/>
    <w:rsid w:val="00602B82"/>
    <w:rsid w:val="00604B4A"/>
    <w:rsid w:val="00613BC1"/>
    <w:rsid w:val="006372E1"/>
    <w:rsid w:val="00682A58"/>
    <w:rsid w:val="006B7128"/>
    <w:rsid w:val="006C1F69"/>
    <w:rsid w:val="007B4DC1"/>
    <w:rsid w:val="007C32B8"/>
    <w:rsid w:val="007D7465"/>
    <w:rsid w:val="0080136C"/>
    <w:rsid w:val="00820D0A"/>
    <w:rsid w:val="00830D98"/>
    <w:rsid w:val="00830FF7"/>
    <w:rsid w:val="00891552"/>
    <w:rsid w:val="008F7B8F"/>
    <w:rsid w:val="0091589D"/>
    <w:rsid w:val="00925E46"/>
    <w:rsid w:val="009416A4"/>
    <w:rsid w:val="00942D3D"/>
    <w:rsid w:val="009634C2"/>
    <w:rsid w:val="00975F58"/>
    <w:rsid w:val="00983A9D"/>
    <w:rsid w:val="009B09F1"/>
    <w:rsid w:val="00A022C9"/>
    <w:rsid w:val="00A02372"/>
    <w:rsid w:val="00A35674"/>
    <w:rsid w:val="00A94C8F"/>
    <w:rsid w:val="00AD630E"/>
    <w:rsid w:val="00AF062B"/>
    <w:rsid w:val="00AF526B"/>
    <w:rsid w:val="00B6106F"/>
    <w:rsid w:val="00B76398"/>
    <w:rsid w:val="00B77F3F"/>
    <w:rsid w:val="00C22767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F07FB2"/>
    <w:rsid w:val="00F56FC1"/>
    <w:rsid w:val="00F80957"/>
    <w:rsid w:val="00F96B26"/>
    <w:rsid w:val="00FA0C41"/>
    <w:rsid w:val="00FA0C4D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B6C12DB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a6de6e4-fd06-4bfa-8168-c41862800250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吉田 彩羽</cp:lastModifiedBy>
  <cp:revision>7</cp:revision>
  <cp:lastPrinted>2019-11-18T09:46:00Z</cp:lastPrinted>
  <dcterms:created xsi:type="dcterms:W3CDTF">2024-11-22T05:38:00Z</dcterms:created>
  <dcterms:modified xsi:type="dcterms:W3CDTF">2025-05-26T01:53:00Z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