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2DA4EF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DEFE15E"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2A0215">
        <w:rPr>
          <w:rFonts w:ascii="ＭＳ 明朝" w:hAnsi="ＭＳ 明朝" w:hint="eastAsia"/>
        </w:rPr>
        <w:t>「麻溝台・新磯野第一整備地区土地区画整理事業　建設発生土受入管理業務委託」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A0215"/>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渋谷 大樹</cp:lastModifiedBy>
  <cp:revision>16</cp:revision>
  <cp:lastPrinted>2021-11-10T00:34:00Z</cp:lastPrinted>
  <dcterms:created xsi:type="dcterms:W3CDTF">2021-08-13T06:24:00Z</dcterms:created>
  <dcterms:modified xsi:type="dcterms:W3CDTF">2025-04-28T04:17:00Z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