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4B" w:rsidRPr="003E58C3" w:rsidRDefault="003E58C3" w:rsidP="003E58C3">
      <w:pPr>
        <w:jc w:val="center"/>
        <w:rPr>
          <w:rFonts w:ascii="ＭＳ Ｐ明朝" w:eastAsia="ＭＳ Ｐ明朝" w:hAnsi="ＭＳ Ｐ明朝" w:cs="ＭＳ明朝"/>
          <w:kern w:val="0"/>
          <w:szCs w:val="21"/>
        </w:rPr>
      </w:pP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>同</w:t>
      </w:r>
      <w:r w:rsidRPr="00476E9A">
        <w:rPr>
          <w:rFonts w:ascii="ＭＳ Ｐ明朝" w:eastAsia="ＭＳ Ｐ明朝" w:hAnsi="ＭＳ Ｐ明朝" w:cs="ＭＳ明朝"/>
          <w:b/>
          <w:kern w:val="0"/>
          <w:sz w:val="32"/>
          <w:szCs w:val="32"/>
        </w:rPr>
        <w:t xml:space="preserve"> </w:t>
      </w: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 xml:space="preserve">　　意</w:t>
      </w:r>
      <w:r w:rsidRPr="00476E9A">
        <w:rPr>
          <w:rFonts w:ascii="ＭＳ Ｐ明朝" w:eastAsia="ＭＳ Ｐ明朝" w:hAnsi="ＭＳ Ｐ明朝" w:cs="ＭＳ明朝"/>
          <w:b/>
          <w:kern w:val="0"/>
          <w:sz w:val="32"/>
          <w:szCs w:val="32"/>
        </w:rPr>
        <w:t xml:space="preserve"> </w:t>
      </w: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 xml:space="preserve">　　書</w:t>
      </w:r>
      <w:r w:rsidRPr="003E58C3">
        <w:rPr>
          <w:rFonts w:ascii="ＭＳ Ｐ明朝" w:eastAsia="ＭＳ Ｐ明朝" w:hAnsi="ＭＳ Ｐ明朝" w:cs="ＭＳ明朝" w:hint="eastAsia"/>
          <w:kern w:val="0"/>
          <w:sz w:val="32"/>
          <w:szCs w:val="32"/>
        </w:rPr>
        <w:t xml:space="preserve">　</w:t>
      </w:r>
      <w:r w:rsidRPr="003E58C3">
        <w:rPr>
          <w:rFonts w:ascii="ＭＳ Ｐ明朝" w:eastAsia="ＭＳ Ｐ明朝" w:hAnsi="ＭＳ Ｐ明朝" w:cs="ＭＳ明朝" w:hint="eastAsia"/>
          <w:kern w:val="0"/>
          <w:szCs w:val="21"/>
        </w:rPr>
        <w:t>（未登記家屋相続用）</w:t>
      </w:r>
    </w:p>
    <w:p w:rsid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412D58" w:rsidP="00AC462D">
      <w:pPr>
        <w:autoSpaceDE w:val="0"/>
        <w:autoSpaceDN w:val="0"/>
        <w:adjustRightInd w:val="0"/>
        <w:ind w:firstLineChars="2500" w:firstLine="600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年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月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日</w:t>
      </w:r>
    </w:p>
    <w:p w:rsid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相　模　原　市　長　　あて</w:t>
      </w: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未登記家屋の新所有者は、相続人全員の協議の結果、</w:t>
      </w:r>
      <w:r w:rsidR="008021A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「家屋課税台帳名義人変更</w:t>
      </w:r>
      <w:r w:rsidR="00580AB7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届</w:t>
      </w:r>
      <w:r w:rsidR="008021A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」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のとおり決まりましたので、相続人全員が署名</w:t>
      </w:r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（自署）又は</w:t>
      </w:r>
      <w:r w:rsidR="00386242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記名・</w:t>
      </w:r>
      <w:bookmarkStart w:id="0" w:name="_GoBack"/>
      <w:bookmarkEnd w:id="0"/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押印（認印）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し</w:t>
      </w:r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て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同意します。</w:t>
      </w: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相続人全</w:t>
      </w:r>
      <w:r w:rsidR="0040292A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員</w:t>
      </w:r>
      <w:r w:rsidR="006139E5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（新所有者含む）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</w:t>
      </w:r>
    </w:p>
    <w:p w:rsidR="00AC462D" w:rsidRDefault="00AC462D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CD2696">
      <w:pPr>
        <w:ind w:left="240" w:hangingChars="100" w:hanging="240"/>
        <w:rPr>
          <w:rFonts w:ascii="ＭＳ Ｐ明朝" w:eastAsia="ＭＳ Ｐ明朝" w:hAnsi="ＭＳ Ｐ明朝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※遺産分割協議書</w:t>
      </w:r>
      <w:r w:rsidR="00476E9A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等では、名義変更する未登記家屋が特定できない場合又は、遺産分割協議書等が作成されていない場合に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提出して下さい。</w:t>
      </w:r>
    </w:p>
    <w:sectPr w:rsidR="003E58C3" w:rsidRPr="003E58C3" w:rsidSect="003E58C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2D" w:rsidRDefault="00AC462D" w:rsidP="00AC462D">
      <w:r>
        <w:separator/>
      </w:r>
    </w:p>
  </w:endnote>
  <w:endnote w:type="continuationSeparator" w:id="0">
    <w:p w:rsidR="00AC462D" w:rsidRDefault="00AC462D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2D" w:rsidRDefault="00AC462D" w:rsidP="00AC462D">
      <w:r>
        <w:separator/>
      </w:r>
    </w:p>
  </w:footnote>
  <w:footnote w:type="continuationSeparator" w:id="0">
    <w:p w:rsidR="00AC462D" w:rsidRDefault="00AC462D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A"/>
    <w:rsid w:val="0028285F"/>
    <w:rsid w:val="00386242"/>
    <w:rsid w:val="003E58C3"/>
    <w:rsid w:val="0040292A"/>
    <w:rsid w:val="00412D58"/>
    <w:rsid w:val="00476E9A"/>
    <w:rsid w:val="00580AB7"/>
    <w:rsid w:val="006139E5"/>
    <w:rsid w:val="0073715E"/>
    <w:rsid w:val="008021A4"/>
    <w:rsid w:val="00A7434B"/>
    <w:rsid w:val="00AC462D"/>
    <w:rsid w:val="00B0031E"/>
    <w:rsid w:val="00CD2696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B241757-DF59-42D5-88E0-332402B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2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相模原市役所</dc:creator>
  <cp:lastModifiedBy>中松 裕美</cp:lastModifiedBy>
  <cp:revision>5</cp:revision>
  <cp:lastPrinted>2023-04-25T05:12:00Z</cp:lastPrinted>
  <dcterms:created xsi:type="dcterms:W3CDTF">2020-12-28T08:17:00Z</dcterms:created>
  <dcterms:modified xsi:type="dcterms:W3CDTF">2023-04-25T05:17:00Z</dcterms:modified>
</cp:coreProperties>
</file>