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75E" w:rsidRDefault="00D275DD" w:rsidP="00392EA2">
      <w:pPr>
        <w:ind w:left="210" w:hangingChars="100" w:hanging="210"/>
      </w:pPr>
      <w:r>
        <w:rPr>
          <w:rFonts w:hint="eastAsia"/>
        </w:rPr>
        <w:t>様式第八（第十八条、</w:t>
      </w:r>
      <w:r w:rsidRPr="00424CE8">
        <w:rPr>
          <w:rFonts w:hint="eastAsia"/>
        </w:rPr>
        <w:t>第百三十二条、第百五十九条の二十三</w:t>
      </w:r>
      <w:r>
        <w:rPr>
          <w:rFonts w:hint="eastAsia"/>
        </w:rPr>
        <w:t>、第百七十七条、第百九十六条の十三関係）</w:t>
      </w:r>
    </w:p>
    <w:p w:rsidR="00E9475E" w:rsidRDefault="008A6883" w:rsidP="008A6883">
      <w:pPr>
        <w:jc w:val="center"/>
      </w:pPr>
      <w:r>
        <w:rPr>
          <w:rFonts w:hint="eastAsia"/>
        </w:rPr>
        <w:t xml:space="preserve">休　止　　　　</w:t>
      </w:r>
    </w:p>
    <w:p w:rsidR="008A6883" w:rsidRDefault="008A6883" w:rsidP="008A6883">
      <w:pPr>
        <w:jc w:val="center"/>
      </w:pPr>
      <w:r>
        <w:rPr>
          <w:rFonts w:hint="eastAsia"/>
        </w:rPr>
        <w:t>廃　止　届　書</w:t>
      </w:r>
    </w:p>
    <w:p w:rsidR="00E9475E" w:rsidRDefault="008A6883" w:rsidP="000146C9">
      <w:pPr>
        <w:jc w:val="center"/>
      </w:pPr>
      <w:r>
        <w:rPr>
          <w:rFonts w:hint="eastAsia"/>
        </w:rPr>
        <w:t xml:space="preserve">再　開　　　　</w:t>
      </w:r>
    </w:p>
    <w:p w:rsidR="000146C9" w:rsidRDefault="000146C9" w:rsidP="00392EA2"/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1521"/>
        <w:gridCol w:w="6842"/>
      </w:tblGrid>
      <w:tr w:rsidR="00E9475E" w:rsidTr="000146C9">
        <w:trPr>
          <w:trHeight w:val="510"/>
        </w:trPr>
        <w:tc>
          <w:tcPr>
            <w:tcW w:w="3544" w:type="dxa"/>
            <w:gridSpan w:val="2"/>
            <w:vAlign w:val="center"/>
          </w:tcPr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業務</w:t>
            </w:r>
            <w:r w:rsidR="00E02DBA">
              <w:rPr>
                <w:rFonts w:hint="eastAsia"/>
              </w:rPr>
              <w:t>等</w:t>
            </w:r>
            <w:r>
              <w:rPr>
                <w:rFonts w:hint="eastAsia"/>
              </w:rPr>
              <w:t>の種別</w:t>
            </w:r>
          </w:p>
        </w:tc>
        <w:tc>
          <w:tcPr>
            <w:tcW w:w="6842" w:type="dxa"/>
          </w:tcPr>
          <w:p w:rsidR="00E9475E" w:rsidRDefault="00E9475E" w:rsidP="00392EA2"/>
          <w:p w:rsidR="000146C9" w:rsidRDefault="000146C9" w:rsidP="00392EA2"/>
          <w:p w:rsidR="000146C9" w:rsidRDefault="000146C9" w:rsidP="00392EA2"/>
        </w:tc>
      </w:tr>
      <w:tr w:rsidR="00E9475E" w:rsidTr="000146C9">
        <w:trPr>
          <w:trHeight w:val="794"/>
        </w:trPr>
        <w:tc>
          <w:tcPr>
            <w:tcW w:w="3544" w:type="dxa"/>
            <w:gridSpan w:val="2"/>
            <w:vAlign w:val="center"/>
          </w:tcPr>
          <w:p w:rsidR="00E9475E" w:rsidRDefault="00B5578C" w:rsidP="00727A37">
            <w:pPr>
              <w:jc w:val="center"/>
            </w:pPr>
            <w:r w:rsidRPr="00B5578C">
              <w:rPr>
                <w:rFonts w:hint="eastAsia"/>
                <w:spacing w:val="90"/>
                <w:kern w:val="0"/>
                <w:fitText w:val="3360" w:id="-1768656892"/>
              </w:rPr>
              <w:t>許可</w:t>
            </w:r>
            <w:r w:rsidR="00D275DD" w:rsidRPr="00B5578C">
              <w:rPr>
                <w:rFonts w:hint="eastAsia"/>
                <w:spacing w:val="90"/>
                <w:kern w:val="0"/>
                <w:fitText w:val="3360" w:id="-1768656892"/>
              </w:rPr>
              <w:t>番号及び年月</w:t>
            </w:r>
            <w:r w:rsidR="00D275DD" w:rsidRPr="00B5578C">
              <w:rPr>
                <w:rFonts w:hint="eastAsia"/>
                <w:spacing w:val="15"/>
                <w:kern w:val="0"/>
                <w:fitText w:val="3360" w:id="-1768656892"/>
              </w:rPr>
              <w:t>日</w:t>
            </w:r>
          </w:p>
        </w:tc>
        <w:tc>
          <w:tcPr>
            <w:tcW w:w="6842" w:type="dxa"/>
          </w:tcPr>
          <w:p w:rsidR="00A44EBF" w:rsidRDefault="00A44EBF" w:rsidP="00A44EBF">
            <w:pPr>
              <w:adjustRightInd w:val="0"/>
              <w:spacing w:before="80" w:after="80"/>
              <w:ind w:leftChars="50" w:left="105" w:rightChars="50" w:right="105"/>
              <w:jc w:val="center"/>
              <w:rPr>
                <w:rFonts w:hAnsi="ＭＳ 明朝" w:cs="ＭＳ 明朝"/>
                <w:spacing w:val="-1"/>
                <w:kern w:val="0"/>
                <w:szCs w:val="21"/>
              </w:rPr>
            </w:pPr>
            <w:r w:rsidRPr="00CC50FB">
              <w:rPr>
                <w:rFonts w:hAnsi="ＭＳ 明朝" w:cs="ＭＳ 明朝" w:hint="eastAsia"/>
                <w:spacing w:val="-1"/>
                <w:kern w:val="0"/>
                <w:szCs w:val="21"/>
              </w:rPr>
              <w:t xml:space="preserve">第　　　　</w:t>
            </w:r>
            <w:r>
              <w:rPr>
                <w:rFonts w:hAnsi="ＭＳ 明朝" w:cs="ＭＳ 明朝" w:hint="eastAsia"/>
                <w:spacing w:val="-1"/>
                <w:kern w:val="0"/>
                <w:szCs w:val="21"/>
              </w:rPr>
              <w:t xml:space="preserve">　　</w:t>
            </w:r>
            <w:r w:rsidRPr="00CC50FB">
              <w:rPr>
                <w:rFonts w:hAnsi="ＭＳ 明朝" w:cs="ＭＳ 明朝" w:hint="eastAsia"/>
                <w:spacing w:val="-1"/>
                <w:kern w:val="0"/>
                <w:szCs w:val="21"/>
              </w:rPr>
              <w:t xml:space="preserve">　　　　　　号</w:t>
            </w:r>
          </w:p>
          <w:p w:rsidR="000146C9" w:rsidRDefault="00A44EBF" w:rsidP="00A44EBF">
            <w:pPr>
              <w:jc w:val="center"/>
            </w:pPr>
            <w:r w:rsidRPr="00CC50FB">
              <w:rPr>
                <w:rFonts w:hAnsi="ＭＳ 明朝" w:cs="ＭＳ 明朝" w:hint="eastAsia"/>
                <w:spacing w:val="-1"/>
                <w:kern w:val="0"/>
                <w:szCs w:val="21"/>
              </w:rPr>
              <w:t>年　　　月　　　日</w:t>
            </w:r>
          </w:p>
        </w:tc>
      </w:tr>
      <w:tr w:rsidR="00E9475E" w:rsidTr="000146C9">
        <w:trPr>
          <w:cantSplit/>
          <w:trHeight w:val="510"/>
        </w:trPr>
        <w:tc>
          <w:tcPr>
            <w:tcW w:w="2023" w:type="dxa"/>
            <w:vMerge w:val="restart"/>
            <w:vAlign w:val="center"/>
          </w:tcPr>
          <w:p w:rsidR="00E9475E" w:rsidRDefault="00D275DD" w:rsidP="00392EA2">
            <w:r>
              <w:rPr>
                <w:rFonts w:hint="eastAsia"/>
              </w:rPr>
              <w:t>薬局、主たる機能を有する事務所、製造所、店舗、営業所又は事業所</w:t>
            </w:r>
          </w:p>
        </w:tc>
        <w:tc>
          <w:tcPr>
            <w:tcW w:w="1521" w:type="dxa"/>
            <w:vAlign w:val="center"/>
          </w:tcPr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842" w:type="dxa"/>
          </w:tcPr>
          <w:p w:rsidR="00E9475E" w:rsidRDefault="00E9475E" w:rsidP="00392EA2"/>
          <w:p w:rsidR="000146C9" w:rsidRDefault="000146C9" w:rsidP="00392EA2"/>
          <w:p w:rsidR="000146C9" w:rsidRDefault="000146C9" w:rsidP="00392EA2"/>
        </w:tc>
      </w:tr>
      <w:tr w:rsidR="00E9475E" w:rsidTr="000146C9">
        <w:trPr>
          <w:cantSplit/>
          <w:trHeight w:val="510"/>
        </w:trPr>
        <w:tc>
          <w:tcPr>
            <w:tcW w:w="2023" w:type="dxa"/>
            <w:vMerge/>
            <w:vAlign w:val="center"/>
          </w:tcPr>
          <w:p w:rsidR="00E9475E" w:rsidRDefault="00E9475E" w:rsidP="00392EA2"/>
        </w:tc>
        <w:tc>
          <w:tcPr>
            <w:tcW w:w="1521" w:type="dxa"/>
            <w:vAlign w:val="center"/>
          </w:tcPr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42" w:type="dxa"/>
          </w:tcPr>
          <w:p w:rsidR="00E9475E" w:rsidRDefault="00E9475E" w:rsidP="00392EA2"/>
          <w:p w:rsidR="000146C9" w:rsidRDefault="000146C9" w:rsidP="00392EA2"/>
          <w:p w:rsidR="000146C9" w:rsidRDefault="000146C9" w:rsidP="00392EA2"/>
        </w:tc>
      </w:tr>
      <w:tr w:rsidR="00E9475E" w:rsidTr="000146C9">
        <w:trPr>
          <w:cantSplit/>
          <w:trHeight w:val="510"/>
        </w:trPr>
        <w:tc>
          <w:tcPr>
            <w:tcW w:w="3544" w:type="dxa"/>
            <w:gridSpan w:val="2"/>
            <w:vAlign w:val="center"/>
          </w:tcPr>
          <w:p w:rsidR="00E9475E" w:rsidRDefault="00D275DD" w:rsidP="00392EA2">
            <w:pPr>
              <w:jc w:val="distribute"/>
              <w:rPr>
                <w:b/>
              </w:rPr>
            </w:pPr>
            <w:r>
              <w:rPr>
                <w:rFonts w:hint="eastAsia"/>
              </w:rPr>
              <w:t>休止、廃止又は再開の年月日</w:t>
            </w:r>
          </w:p>
        </w:tc>
        <w:tc>
          <w:tcPr>
            <w:tcW w:w="6842" w:type="dxa"/>
          </w:tcPr>
          <w:p w:rsidR="000146C9" w:rsidRDefault="000146C9" w:rsidP="00392EA2"/>
          <w:p w:rsidR="000146C9" w:rsidRDefault="006303B1" w:rsidP="006303B1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  <w:p w:rsidR="00E9475E" w:rsidRDefault="00E9475E" w:rsidP="00392EA2"/>
        </w:tc>
      </w:tr>
      <w:tr w:rsidR="00E9475E" w:rsidTr="000146C9">
        <w:trPr>
          <w:cantSplit/>
          <w:trHeight w:val="510"/>
        </w:trPr>
        <w:tc>
          <w:tcPr>
            <w:tcW w:w="3544" w:type="dxa"/>
            <w:gridSpan w:val="2"/>
            <w:vAlign w:val="center"/>
          </w:tcPr>
          <w:p w:rsidR="00E9475E" w:rsidRDefault="00D275DD" w:rsidP="00392EA2">
            <w:pPr>
              <w:jc w:val="distribute"/>
              <w:rPr>
                <w:b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842" w:type="dxa"/>
          </w:tcPr>
          <w:p w:rsidR="00E9475E" w:rsidRDefault="00E9475E" w:rsidP="00392EA2"/>
          <w:p w:rsidR="000146C9" w:rsidRDefault="000146C9" w:rsidP="00392EA2"/>
          <w:p w:rsidR="000146C9" w:rsidRDefault="00A26784" w:rsidP="00392EA2">
            <w:r>
              <w:rPr>
                <w:rFonts w:hint="eastAsia"/>
              </w:rPr>
              <w:t>担当者　　　　　　　電話番号</w:t>
            </w:r>
            <w:bookmarkStart w:id="0" w:name="_GoBack"/>
            <w:bookmarkEnd w:id="0"/>
          </w:p>
        </w:tc>
      </w:tr>
    </w:tbl>
    <w:p w:rsidR="00E9475E" w:rsidRDefault="008A6883" w:rsidP="008A6883">
      <w:pPr>
        <w:ind w:firstLineChars="600" w:firstLine="1260"/>
      </w:pPr>
      <w:r>
        <w:rPr>
          <w:rFonts w:hint="eastAsia"/>
        </w:rPr>
        <w:t>休止</w:t>
      </w:r>
    </w:p>
    <w:p w:rsidR="000146C9" w:rsidRDefault="000146C9" w:rsidP="00392EA2">
      <w:r>
        <w:rPr>
          <w:rFonts w:hint="eastAsia"/>
        </w:rPr>
        <w:t>上記により、廃止の届出をします。</w:t>
      </w:r>
    </w:p>
    <w:p w:rsidR="00E9475E" w:rsidRDefault="008A6883" w:rsidP="008A6883">
      <w:pPr>
        <w:ind w:firstLineChars="600" w:firstLine="1260"/>
      </w:pPr>
      <w:r>
        <w:rPr>
          <w:rFonts w:hint="eastAsia"/>
        </w:rPr>
        <w:t>再開</w:t>
      </w:r>
    </w:p>
    <w:p w:rsidR="008A6883" w:rsidRDefault="008A6883" w:rsidP="00392EA2"/>
    <w:p w:rsidR="00E9475E" w:rsidRDefault="00D275DD" w:rsidP="00392EA2">
      <w:r>
        <w:rPr>
          <w:rFonts w:hint="eastAsia"/>
        </w:rPr>
        <w:t xml:space="preserve">　　　　年　　月　　日</w:t>
      </w:r>
    </w:p>
    <w:p w:rsidR="00392EA2" w:rsidRDefault="00392EA2" w:rsidP="00392EA2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1461"/>
        <w:gridCol w:w="1941"/>
      </w:tblGrid>
      <w:tr w:rsidR="00E9475E" w:rsidTr="00A44EBF">
        <w:trPr>
          <w:trHeight w:val="60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6C9" w:rsidRPr="000146C9" w:rsidRDefault="00D275DD" w:rsidP="00A44EBF">
            <w:pPr>
              <w:jc w:val="center"/>
              <w:rPr>
                <w:sz w:val="14"/>
              </w:rPr>
            </w:pPr>
            <w:r w:rsidRPr="000146C9">
              <w:rPr>
                <w:rFonts w:hint="eastAsia"/>
                <w:sz w:val="14"/>
              </w:rPr>
              <w:t>法人にあつては、主たる事務所の所在地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E9475E" w:rsidRDefault="00A44EBF" w:rsidP="00392EA2">
            <w:r w:rsidRPr="000146C9">
              <w:rPr>
                <w:noProof/>
                <w:sz w:val="14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0" allowOverlap="1">
                      <wp:simplePos x="0" y="0"/>
                      <wp:positionH relativeFrom="column">
                        <wp:posOffset>-988695</wp:posOffset>
                      </wp:positionH>
                      <wp:positionV relativeFrom="margin">
                        <wp:posOffset>45085</wp:posOffset>
                      </wp:positionV>
                      <wp:extent cx="942975" cy="317500"/>
                      <wp:effectExtent l="0" t="0" r="28575" b="25400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2975" cy="317500"/>
                                <a:chOff x="7245" y="10020"/>
                                <a:chExt cx="2131" cy="500"/>
                              </a:xfrm>
                            </wpg:grpSpPr>
                            <wps:wsp>
                              <wps:cNvPr id="5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45" y="10020"/>
                                  <a:ext cx="60" cy="500"/>
                                </a:xfrm>
                                <a:prstGeom prst="lef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16" y="10020"/>
                                  <a:ext cx="60" cy="500"/>
                                </a:xfrm>
                                <a:prstGeom prst="righ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F359F1" id="Group 2" o:spid="_x0000_s1026" style="position:absolute;left:0;text-align:left;margin-left:-77.85pt;margin-top:3.55pt;width:74.25pt;height:25pt;z-index:-251659264;mso-position-vertical-relative:margin" coordorigin="7245,10020" coordsize="213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7245;top:10020;width:6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w21r8A&#10;AADaAAAADwAAAGRycy9kb3ducmV2LnhtbESPQYvCMBSE74L/ITzBm6YKlaUaRWRXvImuiMdH82yL&#10;zUtNotZ/bwTB4zAz3zCzRWtqcSfnK8sKRsMEBHFudcWFgsP/3+AHhA/IGmvLpOBJHhbzbmeGmbYP&#10;3tF9HwoRIewzVFCG0GRS+rwkg35oG+Lona0zGKJ0hdQOHxFuajlOkok0WHFcKLGhVUn5ZX8zCsan&#10;dPvr0vUzlesDaTIjcz3WSvV77XIKIlAbvuFPe6MVpPC+Em+An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bDbWvwAAANoAAAAPAAAAAAAAAAAAAAAAAJgCAABkcnMvZG93bnJl&#10;di54bWxQSwUGAAAAAAQABAD1AAAAhAMAAAAA&#10;" adj="10800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316;top:10020;width:6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EucEA&#10;AADaAAAADwAAAGRycy9kb3ducmV2LnhtbESPQYvCMBSE74L/IbwFbzZdwW6pRhGx4B51PXh8NG/b&#10;ss1LbWKt/vqNIHgcZuYbZrkeTCN66lxtWcFnFIMgLqyuuVRw+smnKQjnkTU2lknBnRysV+PREjNt&#10;b3yg/uhLESDsMlRQed9mUrqiIoMusi1x8H5tZ9AH2ZVSd3gLcNPIWRwn0mDNYaHClrYVFX/Hq1Fg&#10;Mf/q6zR36WVnN4/kPJ9p+lZq8jFsFiA8Df4dfrX3WkECzyvhBs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BhLnBAAAA2gAAAA8AAAAAAAAAAAAAAAAAmAIAAGRycy9kb3du&#10;cmV2LnhtbFBLBQYAAAAABAAEAPUAAACGAwAAAAA=&#10;" adj="10800" strokeweight=".5pt">
                        <v:textbox inset="0,0,0,0"/>
                      </v:shape>
                      <w10:wrap anchory="margin"/>
                    </v:group>
                  </w:pict>
                </mc:Fallback>
              </mc:AlternateContent>
            </w:r>
            <w:r w:rsidR="00D275DD">
              <w:rPr>
                <w:rFonts w:hint="eastAsia"/>
              </w:rPr>
              <w:t xml:space="preserve">　</w:t>
            </w:r>
          </w:p>
        </w:tc>
      </w:tr>
      <w:tr w:rsidR="00E9475E" w:rsidTr="00A44EBF">
        <w:trPr>
          <w:trHeight w:val="60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6C9" w:rsidRPr="000146C9" w:rsidRDefault="00D275DD" w:rsidP="00A44EBF">
            <w:pPr>
              <w:jc w:val="center"/>
              <w:rPr>
                <w:sz w:val="14"/>
              </w:rPr>
            </w:pPr>
            <w:r w:rsidRPr="000146C9">
              <w:rPr>
                <w:rFonts w:hint="eastAsia"/>
                <w:sz w:val="14"/>
              </w:rPr>
              <w:t>法人にあつては、名称及び代表者の氏名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A44EBF" w:rsidP="00271035">
            <w:pPr>
              <w:jc w:val="right"/>
            </w:pPr>
            <w:r w:rsidRPr="000146C9">
              <w:rPr>
                <w:noProof/>
                <w:sz w:val="14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-1007745</wp:posOffset>
                      </wp:positionH>
                      <wp:positionV relativeFrom="page">
                        <wp:posOffset>41275</wp:posOffset>
                      </wp:positionV>
                      <wp:extent cx="962025" cy="317500"/>
                      <wp:effectExtent l="0" t="0" r="28575" b="2540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2025" cy="317500"/>
                                <a:chOff x="7245" y="10020"/>
                                <a:chExt cx="2131" cy="500"/>
                              </a:xfrm>
                            </wpg:grpSpPr>
                            <wps:wsp>
                              <wps:cNvPr id="2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45" y="10020"/>
                                  <a:ext cx="60" cy="500"/>
                                </a:xfrm>
                                <a:prstGeom prst="lef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16" y="10020"/>
                                  <a:ext cx="60" cy="500"/>
                                </a:xfrm>
                                <a:prstGeom prst="righ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B34184" id="Group 5" o:spid="_x0000_s1026" style="position:absolute;left:0;text-align:left;margin-left:-79.35pt;margin-top:3.25pt;width:75.75pt;height:25pt;z-index:-251658240;mso-position-vertical-relative:page" coordorigin="7245,10020" coordsize="213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" o:allowincell="f">
                      <v:shape id="AutoShape 6" o:spid="_x0000_s1027" type="#_x0000_t85" style="position:absolute;left:7245;top:10020;width:6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Wuor8A&#10;AADaAAAADwAAAGRycy9kb3ducmV2LnhtbESPQYvCMBSE74L/ITzBm6YKlaUaRWRXvImuiMdH82yL&#10;zUtNotZ/bwTB4zDzzTCzRWtqcSfnK8sKRsMEBHFudcWFgsP/3+AHhA/IGmvLpOBJHhbzbmeGmbYP&#10;3tF9HwoRS9hnqKAMocmk9HlJBv3QNsTRO1tnMETpCqkdPmK5qeU4SSbSYMVxocSGViXll/3NKBif&#10;0u2vS9fPVK4PpMmMzPVYK9XvtcspiEBt+IY/9EZHDt5X4g2Q8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ha6ivwAAANoAAAAPAAAAAAAAAAAAAAAAAJgCAABkcnMvZG93bnJl&#10;di54bWxQSwUGAAAAAAQABAD1AAAAhAMAAAAA&#10;" adj="10800" strokeweight=".5pt">
                        <v:textbox inset="0,0,0,0"/>
                      </v:shape>
                      <v:shape id="AutoShape 7" o:spid="_x0000_s1028" type="#_x0000_t86" style="position:absolute;left:9316;top:10020;width:6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YnIcAA&#10;AADaAAAADwAAAGRycy9kb3ducmV2LnhtbESPQYvCMBSE7wv+h/AEb2uqopZqFBELetTdg8dH82yL&#10;zUttYq376zeC4HGYmW+Y5bozlWipcaVlBaNhBII4s7rkXMHvT/odg3AeWWNlmRQ8ycF61ftaYqLt&#10;g4/UnnwuAoRdggoK7+tESpcVZNANbU0cvIttDPogm1zqBh8Bbio5jqKZNFhyWCiwpm1B2fV0Nwos&#10;pvO2jFMX33Z28zc7T8eaDkoN+t1mAcJT5z/hd3uvFUzgdSXc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YnIcAAAADaAAAADwAAAAAAAAAAAAAAAACYAgAAZHJzL2Rvd25y&#10;ZXYueG1sUEsFBgAAAAAEAAQA9QAAAIUDAAAAAA==&#10;" adj="10800" strokeweight=".5pt">
                        <v:textbox inset="0,0,0,0"/>
                      </v:shape>
                      <w10:wrap anchory="page"/>
                    </v:group>
                  </w:pict>
                </mc:Fallback>
              </mc:AlternateContent>
            </w:r>
          </w:p>
        </w:tc>
      </w:tr>
    </w:tbl>
    <w:p w:rsidR="00E9475E" w:rsidRDefault="00DC60AC" w:rsidP="00392EA2">
      <w:r>
        <w:rPr>
          <w:rFonts w:hint="eastAsia"/>
        </w:rPr>
        <w:t xml:space="preserve">　　　　　　　　　　　　　　　　　　　　　電話番号</w:t>
      </w:r>
    </w:p>
    <w:p w:rsidR="00392EA2" w:rsidRPr="000146C9" w:rsidRDefault="00A26784" w:rsidP="000146C9">
      <w:pPr>
        <w:ind w:firstLineChars="200" w:firstLine="420"/>
      </w:pPr>
      <w:r>
        <w:rPr>
          <w:rFonts w:hint="eastAsia"/>
        </w:rPr>
        <w:t>相模原</w:t>
      </w:r>
      <w:r w:rsidR="008A6883">
        <w:rPr>
          <w:rFonts w:hint="eastAsia"/>
        </w:rPr>
        <w:t>市保健所長　あて</w:t>
      </w:r>
    </w:p>
    <w:p w:rsidR="00E9475E" w:rsidRDefault="00D275DD" w:rsidP="003D2B93">
      <w:pPr>
        <w:spacing w:beforeLines="30" w:before="100" w:afterLines="30" w:after="100"/>
      </w:pPr>
      <w:r>
        <w:br w:type="page"/>
      </w:r>
      <w:r>
        <w:rPr>
          <w:rFonts w:hint="eastAsia"/>
        </w:rPr>
        <w:lastRenderedPageBreak/>
        <w:t xml:space="preserve">　（注意）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１　用紙の大きさは、Ａ４とすること。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２　字は、墨、インク等を用い、</w:t>
      </w:r>
      <w:r w:rsidRPr="00424CE8">
        <w:rPr>
          <w:rFonts w:hint="eastAsia"/>
        </w:rPr>
        <w:t>楷書</w:t>
      </w:r>
      <w:r>
        <w:rPr>
          <w:rFonts w:hint="eastAsia"/>
        </w:rPr>
        <w:t>ではつきりと書くこと。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３　業務</w:t>
      </w:r>
      <w:r w:rsidR="00540B9F">
        <w:rPr>
          <w:rFonts w:hint="eastAsia"/>
        </w:rPr>
        <w:t>等</w:t>
      </w:r>
      <w:r>
        <w:rPr>
          <w:rFonts w:hint="eastAsia"/>
        </w:rPr>
        <w:t>の種別欄には、薬局</w:t>
      </w:r>
      <w:r w:rsidR="00540B9F">
        <w:rPr>
          <w:rFonts w:hint="eastAsia"/>
        </w:rPr>
        <w:t>、地域連携薬局、専門医療機関連携薬局</w:t>
      </w:r>
      <w:r>
        <w:rPr>
          <w:rFonts w:hint="eastAsia"/>
        </w:rPr>
        <w:t>、第１種医薬品、第２種医薬品、医薬部外品、化粧品、第１種医療機器、第２種医療機器、第３種医療機器、体外診断用医薬品、再生医療等製品若しくは薬局製造販売医薬品の製造販売業、医薬品、医薬部外品、化粧品、医療機器、体外診断用医薬品、再生医療等製品若しくは薬局製造販売医薬品の製造業、認定外国製造業者、登録外国製造業者、登録認証機関、店舗販売業、配置販売業、卸売販売業、高度管理医療機器等の販売業若しくは貸与業、管理医療機器の販売業若し</w:t>
      </w:r>
      <w:r w:rsidR="003955FE">
        <w:rPr>
          <w:rFonts w:hint="eastAsia"/>
        </w:rPr>
        <w:t>く</w:t>
      </w:r>
      <w:r>
        <w:rPr>
          <w:rFonts w:hint="eastAsia"/>
        </w:rPr>
        <w:t>は貸与業又は医療機器の修理業の別を記載すること。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４　医薬品等の製造業者又は医療機器の修理業者については、この届書は地方厚生局長に提出する場合にあつては正本１通及び副本２通、都道府県知事</w:t>
      </w:r>
      <w:r w:rsidRPr="00386784">
        <w:rPr>
          <w:rFonts w:hint="eastAsia"/>
        </w:rPr>
        <w:t>、保健所を設置する市の市長又は特別区の区長</w:t>
      </w:r>
      <w:r>
        <w:rPr>
          <w:rFonts w:hint="eastAsia"/>
        </w:rPr>
        <w:t>に提出する場合にあつては正本１通提出すること。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５　管理医療機器の販売業又は貸与業にあつては、許可番号、認定番号又は登録番号及び年月日欄に、その販売業又は貸与業の届出を行つた年月日を記載すること。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６　休止の場合には、休止、廃止又は再開の年月日欄に「○年○月○日まで休止の予定」と付記すること。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７　配置販売業にあつては、所在地欄に営業区域を記載し、名称欄の記載を要しないこと。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８　登録外国製造業者又は認定外国製造業者にあつては、外国語により申請者の住所及び氏名を並記すること。</w:t>
      </w:r>
    </w:p>
    <w:sectPr w:rsidR="00E9475E" w:rsidSect="000146C9"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8FF" w:rsidRDefault="00D808FF">
      <w:r>
        <w:separator/>
      </w:r>
    </w:p>
  </w:endnote>
  <w:endnote w:type="continuationSeparator" w:id="0">
    <w:p w:rsidR="00D808FF" w:rsidRDefault="00D8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8FF" w:rsidRDefault="00D808FF">
      <w:r>
        <w:separator/>
      </w:r>
    </w:p>
  </w:footnote>
  <w:footnote w:type="continuationSeparator" w:id="0">
    <w:p w:rsidR="00D808FF" w:rsidRDefault="00D80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5E"/>
    <w:rsid w:val="000146C9"/>
    <w:rsid w:val="000570F0"/>
    <w:rsid w:val="00073951"/>
    <w:rsid w:val="00114C83"/>
    <w:rsid w:val="00191D1D"/>
    <w:rsid w:val="00264AF7"/>
    <w:rsid w:val="00271035"/>
    <w:rsid w:val="002E2995"/>
    <w:rsid w:val="0032052E"/>
    <w:rsid w:val="00386784"/>
    <w:rsid w:val="003921A0"/>
    <w:rsid w:val="00392EA2"/>
    <w:rsid w:val="003955FE"/>
    <w:rsid w:val="00395CD3"/>
    <w:rsid w:val="003D2B93"/>
    <w:rsid w:val="003F6E36"/>
    <w:rsid w:val="00424CE8"/>
    <w:rsid w:val="00540B9F"/>
    <w:rsid w:val="006303B1"/>
    <w:rsid w:val="00696AD1"/>
    <w:rsid w:val="006A63B2"/>
    <w:rsid w:val="006B204D"/>
    <w:rsid w:val="006E5A37"/>
    <w:rsid w:val="007200A9"/>
    <w:rsid w:val="00727A37"/>
    <w:rsid w:val="00797A0C"/>
    <w:rsid w:val="007C1C12"/>
    <w:rsid w:val="007C6792"/>
    <w:rsid w:val="00844F0F"/>
    <w:rsid w:val="008628E3"/>
    <w:rsid w:val="008A539F"/>
    <w:rsid w:val="008A6883"/>
    <w:rsid w:val="008C4236"/>
    <w:rsid w:val="00A24924"/>
    <w:rsid w:val="00A26784"/>
    <w:rsid w:val="00A44EBF"/>
    <w:rsid w:val="00A6479D"/>
    <w:rsid w:val="00B5578C"/>
    <w:rsid w:val="00B76670"/>
    <w:rsid w:val="00C35DD9"/>
    <w:rsid w:val="00D125CB"/>
    <w:rsid w:val="00D275DD"/>
    <w:rsid w:val="00D808FF"/>
    <w:rsid w:val="00DC60AC"/>
    <w:rsid w:val="00E02DBA"/>
    <w:rsid w:val="00E21EC8"/>
    <w:rsid w:val="00E314E4"/>
    <w:rsid w:val="00E9475E"/>
    <w:rsid w:val="00EE420E"/>
    <w:rsid w:val="00FD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6BF5D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E21EC8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E21EC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172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2021-02-12T01:40:00Z</dcterms:created>
  <dcterms:modified xsi:type="dcterms:W3CDTF">2021-08-02T21:36:00Z</dcterms:modified>
</cp:coreProperties>
</file>