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41E7" w:rsidRPr="0057384F" w:rsidRDefault="00973C90" w:rsidP="00BD41E7">
      <w:pPr>
        <w:rPr>
          <w:rFonts w:ascii="HGPｺﾞｼｯｸE" w:eastAsia="HGPｺﾞｼｯｸE" w:hAnsi="HGPｺﾞｼｯｸE"/>
          <w:sz w:val="32"/>
        </w:rPr>
      </w:pPr>
      <w:r w:rsidRPr="0057384F">
        <w:rPr>
          <w:rFonts w:ascii="ＭＳ 明朝" w:eastAsia="ＭＳ 明朝" w:hAnsi="ＭＳ 明朝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6A21024" wp14:editId="1251E70F">
                <wp:simplePos x="0" y="0"/>
                <wp:positionH relativeFrom="column">
                  <wp:posOffset>-28575</wp:posOffset>
                </wp:positionH>
                <wp:positionV relativeFrom="paragraph">
                  <wp:posOffset>484505</wp:posOffset>
                </wp:positionV>
                <wp:extent cx="5622290" cy="641350"/>
                <wp:effectExtent l="0" t="0" r="16510" b="25400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22290" cy="6413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837BE6" w:rsidRPr="00EA44CF" w:rsidRDefault="00837BE6" w:rsidP="00A822A3">
                            <w:pPr>
                              <w:spacing w:line="360" w:lineRule="exact"/>
                              <w:rPr>
                                <w:rFonts w:ascii="HGPｺﾞｼｯｸE" w:eastAsia="HGPｺﾞｼｯｸE" w:hAnsi="HGPｺﾞｼｯｸE"/>
                                <w:sz w:val="32"/>
                              </w:rPr>
                            </w:pPr>
                            <w:r w:rsidRPr="00EA44CF">
                              <w:rPr>
                                <w:rFonts w:ascii="HGPｺﾞｼｯｸE" w:eastAsia="HGPｺﾞｼｯｸE" w:hAnsi="HGPｺﾞｼｯｸE" w:hint="eastAsia"/>
                                <w:sz w:val="32"/>
                              </w:rPr>
                              <w:t>受付で</w:t>
                            </w:r>
                            <w:r w:rsidRPr="00EA44CF">
                              <w:rPr>
                                <w:rFonts w:ascii="HGPｺﾞｼｯｸE" w:eastAsia="HGPｺﾞｼｯｸE" w:hAnsi="HGPｺﾞｼｯｸE"/>
                                <w:sz w:val="32"/>
                              </w:rPr>
                              <w:t>行うこと</w:t>
                            </w:r>
                          </w:p>
                          <w:p w:rsidR="00837BE6" w:rsidRPr="00EA44CF" w:rsidRDefault="00914B04" w:rsidP="00EA44CF">
                            <w:pPr>
                              <w:spacing w:line="400" w:lineRule="exact"/>
                              <w:rPr>
                                <w:rFonts w:ascii="HGPｺﾞｼｯｸM" w:eastAsia="HGPｺﾞｼｯｸM" w:hAnsiTheme="majorEastAsia"/>
                                <w:sz w:val="28"/>
                              </w:rPr>
                            </w:pPr>
                            <w:r w:rsidRPr="00EA44CF">
                              <w:rPr>
                                <w:rFonts w:ascii="HGPｺﾞｼｯｸM" w:eastAsia="HGPｺﾞｼｯｸM" w:hAnsiTheme="majorEastAsia" w:hint="eastAsia"/>
                                <w:sz w:val="28"/>
                              </w:rPr>
                              <w:t>◎</w:t>
                            </w:r>
                            <w:r w:rsidR="00EE0005">
                              <w:rPr>
                                <w:rFonts w:ascii="HGPｺﾞｼｯｸM" w:eastAsia="HGPｺﾞｼｯｸM" w:hAnsiTheme="majorEastAsia" w:hint="eastAsia"/>
                                <w:sz w:val="28"/>
                              </w:rPr>
                              <w:t>検温や健康状態の聴取を基に</w:t>
                            </w:r>
                            <w:r w:rsidR="00837BE6" w:rsidRPr="00EA44CF">
                              <w:rPr>
                                <w:rFonts w:ascii="HGPｺﾞｼｯｸM" w:eastAsia="HGPｺﾞｼｯｸM" w:hAnsiTheme="majorEastAsia" w:hint="eastAsia"/>
                                <w:sz w:val="28"/>
                              </w:rPr>
                              <w:t>、体調不良者と一般避難者を振り分ける。</w:t>
                            </w:r>
                          </w:p>
                          <w:p w:rsidR="00EA44CF" w:rsidRDefault="00EA44CF" w:rsidP="00A822A3">
                            <w:pPr>
                              <w:spacing w:line="360" w:lineRule="exact"/>
                              <w:rPr>
                                <w:rFonts w:ascii="ＭＳ 明朝" w:eastAsia="ＭＳ 明朝" w:hAnsi="ＭＳ 明朝"/>
                                <w:sz w:val="28"/>
                              </w:rPr>
                            </w:pPr>
                          </w:p>
                          <w:p w:rsidR="00837BE6" w:rsidRPr="00A822A3" w:rsidRDefault="00837BE6" w:rsidP="00A822A3">
                            <w:pPr>
                              <w:spacing w:line="360" w:lineRule="exact"/>
                              <w:ind w:leftChars="100" w:left="490" w:hangingChars="100" w:hanging="280"/>
                              <w:rPr>
                                <w:rFonts w:ascii="ＭＳ 明朝" w:eastAsia="ＭＳ 明朝" w:hAnsi="ＭＳ 明朝"/>
                                <w:sz w:val="28"/>
                              </w:rPr>
                            </w:pPr>
                          </w:p>
                          <w:p w:rsidR="00837BE6" w:rsidRPr="00A822A3" w:rsidRDefault="00837BE6" w:rsidP="00A822A3">
                            <w:pPr>
                              <w:spacing w:line="360" w:lineRule="exact"/>
                              <w:ind w:firstLineChars="100" w:firstLine="280"/>
                              <w:rPr>
                                <w:rFonts w:ascii="ＭＳ 明朝" w:eastAsia="ＭＳ 明朝" w:hAnsi="ＭＳ 明朝"/>
                                <w:sz w:val="28"/>
                              </w:rPr>
                            </w:pPr>
                          </w:p>
                          <w:p w:rsidR="00837BE6" w:rsidRPr="00A822A3" w:rsidRDefault="00837BE6" w:rsidP="00A822A3">
                            <w:pPr>
                              <w:spacing w:line="360" w:lineRule="exact"/>
                              <w:rPr>
                                <w:sz w:val="2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6A21024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" o:spid="_x0000_s1026" type="#_x0000_t202" style="position:absolute;left:0;text-align:left;margin-left:-2.25pt;margin-top:38.15pt;width:442.7pt;height:50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" fillcolor="white [3201]" strokeweight=".5pt">
                <v:textbox>
                  <w:txbxContent>
                    <w:p w:rsidR="00837BE6" w:rsidRPr="00EA44CF" w:rsidRDefault="00837BE6" w:rsidP="00A822A3">
                      <w:pPr>
                        <w:spacing w:line="360" w:lineRule="exact"/>
                        <w:rPr>
                          <w:rFonts w:ascii="HGPｺﾞｼｯｸE" w:eastAsia="HGPｺﾞｼｯｸE" w:hAnsi="HGPｺﾞｼｯｸE"/>
                          <w:sz w:val="32"/>
                        </w:rPr>
                      </w:pPr>
                      <w:r w:rsidRPr="00EA44CF">
                        <w:rPr>
                          <w:rFonts w:ascii="HGPｺﾞｼｯｸE" w:eastAsia="HGPｺﾞｼｯｸE" w:hAnsi="HGPｺﾞｼｯｸE" w:hint="eastAsia"/>
                          <w:sz w:val="32"/>
                        </w:rPr>
                        <w:t>受付で</w:t>
                      </w:r>
                      <w:r w:rsidRPr="00EA44CF">
                        <w:rPr>
                          <w:rFonts w:ascii="HGPｺﾞｼｯｸE" w:eastAsia="HGPｺﾞｼｯｸE" w:hAnsi="HGPｺﾞｼｯｸE"/>
                          <w:sz w:val="32"/>
                        </w:rPr>
                        <w:t>行うこと</w:t>
                      </w:r>
                    </w:p>
                    <w:p w:rsidR="00837BE6" w:rsidRPr="00EA44CF" w:rsidRDefault="00914B04" w:rsidP="00EA44CF">
                      <w:pPr>
                        <w:spacing w:line="400" w:lineRule="exact"/>
                        <w:rPr>
                          <w:rFonts w:ascii="HGPｺﾞｼｯｸM" w:eastAsia="HGPｺﾞｼｯｸM" w:hAnsiTheme="majorEastAsia"/>
                          <w:sz w:val="28"/>
                        </w:rPr>
                      </w:pPr>
                      <w:r w:rsidRPr="00EA44CF">
                        <w:rPr>
                          <w:rFonts w:ascii="HGPｺﾞｼｯｸM" w:eastAsia="HGPｺﾞｼｯｸM" w:hAnsiTheme="majorEastAsia" w:hint="eastAsia"/>
                          <w:sz w:val="28"/>
                        </w:rPr>
                        <w:t>◎</w:t>
                      </w:r>
                      <w:r w:rsidR="00EE0005">
                        <w:rPr>
                          <w:rFonts w:ascii="HGPｺﾞｼｯｸM" w:eastAsia="HGPｺﾞｼｯｸM" w:hAnsiTheme="majorEastAsia" w:hint="eastAsia"/>
                          <w:sz w:val="28"/>
                        </w:rPr>
                        <w:t>検温や健康状態の聴取を基に</w:t>
                      </w:r>
                      <w:r w:rsidR="00837BE6" w:rsidRPr="00EA44CF">
                        <w:rPr>
                          <w:rFonts w:ascii="HGPｺﾞｼｯｸM" w:eastAsia="HGPｺﾞｼｯｸM" w:hAnsiTheme="majorEastAsia" w:hint="eastAsia"/>
                          <w:sz w:val="28"/>
                        </w:rPr>
                        <w:t>、体調不良者と一般避難者を振り分ける。</w:t>
                      </w:r>
                    </w:p>
                    <w:p w:rsidR="00EA44CF" w:rsidRDefault="00EA44CF" w:rsidP="00A822A3">
                      <w:pPr>
                        <w:spacing w:line="360" w:lineRule="exact"/>
                        <w:rPr>
                          <w:rFonts w:ascii="ＭＳ 明朝" w:eastAsia="ＭＳ 明朝" w:hAnsi="ＭＳ 明朝"/>
                          <w:sz w:val="28"/>
                        </w:rPr>
                      </w:pPr>
                    </w:p>
                    <w:p w:rsidR="00837BE6" w:rsidRPr="00A822A3" w:rsidRDefault="00837BE6" w:rsidP="00A822A3">
                      <w:pPr>
                        <w:spacing w:line="360" w:lineRule="exact"/>
                        <w:ind w:leftChars="100" w:left="490" w:hangingChars="100" w:hanging="280"/>
                        <w:rPr>
                          <w:rFonts w:ascii="ＭＳ 明朝" w:eastAsia="ＭＳ 明朝" w:hAnsi="ＭＳ 明朝"/>
                          <w:sz w:val="28"/>
                        </w:rPr>
                      </w:pPr>
                    </w:p>
                    <w:p w:rsidR="00837BE6" w:rsidRPr="00A822A3" w:rsidRDefault="00837BE6" w:rsidP="00A822A3">
                      <w:pPr>
                        <w:spacing w:line="360" w:lineRule="exact"/>
                        <w:ind w:firstLineChars="100" w:firstLine="280"/>
                        <w:rPr>
                          <w:rFonts w:ascii="ＭＳ 明朝" w:eastAsia="ＭＳ 明朝" w:hAnsi="ＭＳ 明朝"/>
                          <w:sz w:val="28"/>
                        </w:rPr>
                      </w:pPr>
                    </w:p>
                    <w:p w:rsidR="00837BE6" w:rsidRPr="00A822A3" w:rsidRDefault="00837BE6" w:rsidP="00A822A3">
                      <w:pPr>
                        <w:spacing w:line="360" w:lineRule="exact"/>
                        <w:rPr>
                          <w:sz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D41E7" w:rsidRPr="0057384F">
        <w:rPr>
          <w:rFonts w:ascii="HGPｺﾞｼｯｸE" w:eastAsia="HGPｺﾞｼｯｸE" w:hAnsi="HGPｺﾞｼｯｸE" w:hint="eastAsia"/>
          <w:sz w:val="32"/>
        </w:rPr>
        <w:t xml:space="preserve">３　</w:t>
      </w:r>
      <w:r w:rsidR="00BD41E7" w:rsidRPr="0057384F">
        <w:rPr>
          <w:rFonts w:ascii="HGPｺﾞｼｯｸE" w:eastAsia="HGPｺﾞｼｯｸE" w:hAnsi="HGPｺﾞｼｯｸE"/>
          <w:sz w:val="32"/>
        </w:rPr>
        <w:t>受付</w:t>
      </w:r>
      <w:r w:rsidR="00BD41E7" w:rsidRPr="0057384F">
        <w:rPr>
          <w:rFonts w:ascii="HGPｺﾞｼｯｸE" w:eastAsia="HGPｺﾞｼｯｸE" w:hAnsi="HGPｺﾞｼｯｸE" w:hint="eastAsia"/>
          <w:sz w:val="32"/>
        </w:rPr>
        <w:t>の方法、レイアウト</w:t>
      </w:r>
    </w:p>
    <w:p w:rsidR="00837BE6" w:rsidRPr="0057384F" w:rsidRDefault="00837BE6" w:rsidP="00837BE6">
      <w:pPr>
        <w:rPr>
          <w:rFonts w:ascii="ＭＳ 明朝" w:eastAsia="ＭＳ 明朝" w:hAnsi="ＭＳ 明朝"/>
          <w:sz w:val="24"/>
        </w:rPr>
      </w:pPr>
    </w:p>
    <w:p w:rsidR="00837BE6" w:rsidRPr="0057384F" w:rsidRDefault="00837BE6" w:rsidP="00837BE6">
      <w:pPr>
        <w:rPr>
          <w:rFonts w:ascii="ＭＳ 明朝" w:eastAsia="ＭＳ 明朝" w:hAnsi="ＭＳ 明朝"/>
          <w:sz w:val="24"/>
        </w:rPr>
      </w:pPr>
    </w:p>
    <w:p w:rsidR="00837BE6" w:rsidRPr="0057384F" w:rsidRDefault="00837BE6" w:rsidP="00837BE6">
      <w:pPr>
        <w:rPr>
          <w:rFonts w:ascii="ＭＳ 明朝" w:eastAsia="ＭＳ 明朝" w:hAnsi="ＭＳ 明朝"/>
          <w:sz w:val="24"/>
        </w:rPr>
      </w:pPr>
    </w:p>
    <w:p w:rsidR="00EA44CF" w:rsidRPr="0057384F" w:rsidRDefault="00EA44CF" w:rsidP="00EA44CF">
      <w:pPr>
        <w:rPr>
          <w:rFonts w:ascii="ＭＳ ゴシック" w:eastAsia="ＭＳ ゴシック" w:hAnsi="ＭＳ ゴシック"/>
          <w:sz w:val="28"/>
        </w:rPr>
      </w:pPr>
      <w:r w:rsidRPr="0057384F">
        <w:rPr>
          <w:rFonts w:ascii="ＭＳ ゴシック" w:eastAsia="ＭＳ ゴシック" w:hAnsi="ＭＳ ゴシック" w:hint="eastAsia"/>
          <w:sz w:val="28"/>
        </w:rPr>
        <w:t>（１）受付の設置</w:t>
      </w:r>
    </w:p>
    <w:p w:rsidR="004E1395" w:rsidRPr="0057384F" w:rsidRDefault="00EE0005" w:rsidP="00D44B73">
      <w:pPr>
        <w:rPr>
          <w:rFonts w:ascii="ＭＳ 明朝" w:eastAsia="ＭＳ 明朝" w:hAnsi="ＭＳ 明朝"/>
          <w:sz w:val="28"/>
        </w:rPr>
      </w:pPr>
      <w:r w:rsidRPr="0057384F">
        <w:rPr>
          <w:rFonts w:ascii="ＭＳ 明朝" w:eastAsia="ＭＳ 明朝" w:hAnsi="ＭＳ 明朝" w:hint="eastAsia"/>
          <w:sz w:val="28"/>
        </w:rPr>
        <w:t>受付の設営に必要なもの</w:t>
      </w:r>
      <w:r w:rsidR="004E1395" w:rsidRPr="0057384F">
        <w:rPr>
          <w:rFonts w:ascii="ＭＳ 明朝" w:eastAsia="ＭＳ 明朝" w:hAnsi="ＭＳ 明朝" w:hint="eastAsia"/>
          <w:sz w:val="28"/>
        </w:rPr>
        <w:t>…机、</w:t>
      </w:r>
      <w:r w:rsidR="004E1395" w:rsidRPr="0057384F">
        <w:rPr>
          <w:rFonts w:ascii="ＭＳ 明朝" w:eastAsia="ＭＳ 明朝" w:hAnsi="ＭＳ 明朝"/>
          <w:sz w:val="28"/>
        </w:rPr>
        <w:t>椅子</w:t>
      </w:r>
      <w:r w:rsidR="004E1395" w:rsidRPr="0057384F">
        <w:rPr>
          <w:rFonts w:ascii="ＭＳ 明朝" w:eastAsia="ＭＳ 明朝" w:hAnsi="ＭＳ 明朝" w:hint="eastAsia"/>
          <w:sz w:val="28"/>
        </w:rPr>
        <w:t>、</w:t>
      </w:r>
      <w:r w:rsidR="004E1395" w:rsidRPr="0057384F">
        <w:rPr>
          <w:rFonts w:ascii="ＭＳ 明朝" w:eastAsia="ＭＳ 明朝" w:hAnsi="ＭＳ 明朝"/>
          <w:sz w:val="28"/>
        </w:rPr>
        <w:t>養生テープ</w:t>
      </w:r>
    </w:p>
    <w:p w:rsidR="00EE0005" w:rsidRPr="0057384F" w:rsidRDefault="00EE0005" w:rsidP="00EE0005">
      <w:pPr>
        <w:spacing w:line="400" w:lineRule="exact"/>
        <w:ind w:left="3640" w:hangingChars="1300" w:hanging="3640"/>
        <w:rPr>
          <w:rFonts w:ascii="ＭＳ 明朝" w:eastAsia="ＭＳ 明朝" w:hAnsi="ＭＳ 明朝"/>
          <w:sz w:val="28"/>
        </w:rPr>
      </w:pPr>
      <w:r w:rsidRPr="0057384F">
        <w:rPr>
          <w:rFonts w:ascii="ＭＳ 明朝" w:eastAsia="ＭＳ 明朝" w:hAnsi="ＭＳ 明朝" w:hint="eastAsia"/>
          <w:sz w:val="28"/>
        </w:rPr>
        <w:t>避難者の受付に必要な</w:t>
      </w:r>
      <w:r w:rsidR="00D44B73" w:rsidRPr="0057384F">
        <w:rPr>
          <w:rFonts w:ascii="ＭＳ 明朝" w:eastAsia="ＭＳ 明朝" w:hAnsi="ＭＳ 明朝" w:hint="eastAsia"/>
          <w:sz w:val="28"/>
        </w:rPr>
        <w:t>もの…</w:t>
      </w:r>
      <w:r w:rsidR="00D44B73" w:rsidRPr="0057384F">
        <w:rPr>
          <w:rFonts w:ascii="ＭＳ 明朝" w:eastAsia="ＭＳ 明朝" w:hAnsi="ＭＳ 明朝"/>
          <w:sz w:val="28"/>
        </w:rPr>
        <w:t>筆記用具</w:t>
      </w:r>
      <w:r w:rsidR="00D44B73" w:rsidRPr="0057384F">
        <w:rPr>
          <w:rFonts w:ascii="ＭＳ 明朝" w:eastAsia="ＭＳ 明朝" w:hAnsi="ＭＳ 明朝" w:hint="eastAsia"/>
          <w:sz w:val="28"/>
        </w:rPr>
        <w:t>、</w:t>
      </w:r>
      <w:r w:rsidR="00D44B73" w:rsidRPr="0057384F">
        <w:rPr>
          <w:rFonts w:ascii="ＭＳ 明朝" w:eastAsia="ＭＳ 明朝" w:hAnsi="ＭＳ 明朝"/>
          <w:sz w:val="28"/>
        </w:rPr>
        <w:t>バインダー</w:t>
      </w:r>
      <w:r w:rsidR="00D44B73" w:rsidRPr="0057384F">
        <w:rPr>
          <w:rFonts w:ascii="ＭＳ 明朝" w:eastAsia="ＭＳ 明朝" w:hAnsi="ＭＳ 明朝" w:hint="eastAsia"/>
          <w:sz w:val="28"/>
        </w:rPr>
        <w:t>、</w:t>
      </w:r>
      <w:r w:rsidR="00D44B73" w:rsidRPr="0057384F">
        <w:rPr>
          <w:rFonts w:ascii="ＭＳ 明朝" w:eastAsia="ＭＳ 明朝" w:hAnsi="ＭＳ 明朝"/>
          <w:sz w:val="28"/>
        </w:rPr>
        <w:t>避難者カード</w:t>
      </w:r>
      <w:r w:rsidR="00D44B73" w:rsidRPr="0057384F">
        <w:rPr>
          <w:rFonts w:ascii="ＭＳ 明朝" w:eastAsia="ＭＳ 明朝" w:hAnsi="ＭＳ 明朝" w:hint="eastAsia"/>
          <w:sz w:val="28"/>
        </w:rPr>
        <w:t>、</w:t>
      </w:r>
      <w:r w:rsidR="00D44B73" w:rsidRPr="0057384F">
        <w:rPr>
          <w:rFonts w:ascii="ＭＳ 明朝" w:eastAsia="ＭＳ 明朝" w:hAnsi="ＭＳ 明朝"/>
          <w:sz w:val="28"/>
        </w:rPr>
        <w:t>手指消毒用アルコール</w:t>
      </w:r>
      <w:r w:rsidR="00D44B73" w:rsidRPr="0057384F">
        <w:rPr>
          <w:rFonts w:ascii="ＭＳ 明朝" w:eastAsia="ＭＳ 明朝" w:hAnsi="ＭＳ 明朝" w:hint="eastAsia"/>
          <w:sz w:val="28"/>
        </w:rPr>
        <w:t>、</w:t>
      </w:r>
      <w:r w:rsidR="00D44B73" w:rsidRPr="0057384F">
        <w:rPr>
          <w:rFonts w:ascii="ＭＳ 明朝" w:eastAsia="ＭＳ 明朝" w:hAnsi="ＭＳ 明朝"/>
          <w:sz w:val="28"/>
        </w:rPr>
        <w:t>避難者名簿</w:t>
      </w:r>
      <w:r w:rsidR="00D44B73" w:rsidRPr="0057384F">
        <w:rPr>
          <w:rFonts w:ascii="ＭＳ 明朝" w:eastAsia="ＭＳ 明朝" w:hAnsi="ＭＳ 明朝" w:hint="eastAsia"/>
          <w:sz w:val="28"/>
        </w:rPr>
        <w:t>、</w:t>
      </w:r>
    </w:p>
    <w:p w:rsidR="00D44B73" w:rsidRPr="0057384F" w:rsidRDefault="00BA3382" w:rsidP="00EE0005">
      <w:pPr>
        <w:spacing w:line="400" w:lineRule="exact"/>
        <w:ind w:leftChars="1300" w:left="2730" w:firstLineChars="350" w:firstLine="980"/>
        <w:rPr>
          <w:rFonts w:ascii="ＭＳ 明朝" w:eastAsia="ＭＳ 明朝" w:hAnsi="ＭＳ 明朝"/>
          <w:sz w:val="28"/>
        </w:rPr>
      </w:pPr>
      <w:r w:rsidRPr="0057384F">
        <w:rPr>
          <w:rFonts w:ascii="ＭＳ 明朝" w:eastAsia="ＭＳ 明朝" w:hAnsi="ＭＳ 明朝" w:hint="eastAsia"/>
          <w:sz w:val="28"/>
        </w:rPr>
        <w:t>非接触型体温計</w:t>
      </w:r>
      <w:r w:rsidR="00D44B73" w:rsidRPr="0057384F">
        <w:rPr>
          <w:rFonts w:ascii="ＭＳ 明朝" w:eastAsia="ＭＳ 明朝" w:hAnsi="ＭＳ 明朝" w:hint="eastAsia"/>
          <w:sz w:val="28"/>
        </w:rPr>
        <w:t>、マスク</w:t>
      </w:r>
    </w:p>
    <w:p w:rsidR="00007797" w:rsidRPr="0057384F" w:rsidRDefault="00007797" w:rsidP="00D44B73">
      <w:pPr>
        <w:spacing w:line="400" w:lineRule="exact"/>
        <w:ind w:left="2240" w:hangingChars="800" w:hanging="2240"/>
        <w:rPr>
          <w:rFonts w:ascii="ＭＳ 明朝" w:eastAsia="ＭＳ 明朝" w:hAnsi="ＭＳ 明朝"/>
          <w:sz w:val="28"/>
        </w:rPr>
      </w:pPr>
    </w:p>
    <w:p w:rsidR="00EA44CF" w:rsidRPr="0057384F" w:rsidRDefault="00EA44CF" w:rsidP="00EA44CF">
      <w:pPr>
        <w:rPr>
          <w:rFonts w:ascii="HGPｺﾞｼｯｸM" w:eastAsia="HGPｺﾞｼｯｸM" w:hAnsi="ＭＳ 明朝"/>
          <w:sz w:val="32"/>
          <w:bdr w:val="single" w:sz="4" w:space="0" w:color="auto"/>
        </w:rPr>
      </w:pPr>
      <w:r w:rsidRPr="0057384F">
        <w:rPr>
          <w:rFonts w:ascii="HGPｺﾞｼｯｸM" w:eastAsia="HGPｺﾞｼｯｸM" w:hAnsi="ＭＳ 明朝" w:hint="eastAsia"/>
          <w:sz w:val="32"/>
          <w:bdr w:val="single" w:sz="4" w:space="0" w:color="auto"/>
        </w:rPr>
        <w:t>手順</w:t>
      </w:r>
    </w:p>
    <w:p w:rsidR="00D44B73" w:rsidRPr="0057384F" w:rsidRDefault="00D44B73" w:rsidP="00007797">
      <w:pPr>
        <w:pStyle w:val="a3"/>
        <w:numPr>
          <w:ilvl w:val="0"/>
          <w:numId w:val="3"/>
        </w:numPr>
        <w:ind w:leftChars="0" w:left="357" w:hanging="357"/>
        <w:rPr>
          <w:rFonts w:ascii="ＭＳ 明朝" w:eastAsia="ＭＳ 明朝" w:hAnsi="ＭＳ 明朝"/>
          <w:sz w:val="28"/>
        </w:rPr>
      </w:pPr>
      <w:r w:rsidRPr="0057384F">
        <w:rPr>
          <w:rFonts w:ascii="ＭＳ 明朝" w:eastAsia="ＭＳ 明朝" w:hAnsi="ＭＳ 明朝"/>
          <w:sz w:val="28"/>
        </w:rPr>
        <w:t>受付場所を決め、机</w:t>
      </w:r>
      <w:r w:rsidRPr="0057384F">
        <w:rPr>
          <w:rFonts w:ascii="ＭＳ 明朝" w:eastAsia="ＭＳ 明朝" w:hAnsi="ＭＳ 明朝" w:hint="eastAsia"/>
          <w:sz w:val="28"/>
        </w:rPr>
        <w:t>、椅子を配置する。</w:t>
      </w:r>
    </w:p>
    <w:p w:rsidR="00EA44CF" w:rsidRPr="0057384F" w:rsidRDefault="00D44B73" w:rsidP="00007797">
      <w:pPr>
        <w:pStyle w:val="a3"/>
        <w:numPr>
          <w:ilvl w:val="0"/>
          <w:numId w:val="3"/>
        </w:numPr>
        <w:ind w:leftChars="0" w:left="357" w:hanging="357"/>
        <w:rPr>
          <w:rFonts w:ascii="ＭＳ 明朝" w:eastAsia="ＭＳ 明朝" w:hAnsi="ＭＳ 明朝"/>
          <w:sz w:val="28"/>
        </w:rPr>
      </w:pPr>
      <w:r w:rsidRPr="0057384F">
        <w:rPr>
          <w:rFonts w:ascii="ＭＳ 明朝" w:eastAsia="ＭＳ 明朝" w:hAnsi="ＭＳ 明朝" w:hint="eastAsia"/>
          <w:sz w:val="28"/>
        </w:rPr>
        <w:t>机に避難者カード</w:t>
      </w:r>
      <w:r w:rsidR="00EA44CF" w:rsidRPr="0057384F">
        <w:rPr>
          <w:rFonts w:ascii="ＭＳ 明朝" w:eastAsia="ＭＳ 明朝" w:hAnsi="ＭＳ 明朝"/>
          <w:sz w:val="28"/>
        </w:rPr>
        <w:t>、手指消毒アルコールなどを配置する。</w:t>
      </w:r>
    </w:p>
    <w:p w:rsidR="00973C90" w:rsidRPr="0057384F" w:rsidRDefault="00973C90" w:rsidP="00973C90">
      <w:pPr>
        <w:pStyle w:val="a3"/>
        <w:spacing w:line="360" w:lineRule="exact"/>
        <w:ind w:leftChars="0" w:left="280" w:hangingChars="100" w:hanging="280"/>
        <w:rPr>
          <w:rFonts w:ascii="ＭＳ 明朝" w:eastAsia="ＭＳ 明朝" w:hAnsi="ＭＳ 明朝"/>
          <w:sz w:val="28"/>
        </w:rPr>
      </w:pPr>
      <w:r w:rsidRPr="0057384F">
        <w:rPr>
          <w:rFonts w:ascii="ＭＳ 明朝" w:eastAsia="ＭＳ 明朝" w:hAnsi="ＭＳ 明朝" w:hint="eastAsia"/>
          <w:sz w:val="28"/>
        </w:rPr>
        <w:t>※避難所運営マニュアル115ページ以降の掲出物例</w:t>
      </w:r>
      <w:r w:rsidR="00BA3382" w:rsidRPr="0057384F">
        <w:rPr>
          <w:rFonts w:ascii="ＭＳ 明朝" w:eastAsia="ＭＳ 明朝" w:hAnsi="ＭＳ 明朝" w:hint="eastAsia"/>
          <w:sz w:val="28"/>
        </w:rPr>
        <w:t>など</w:t>
      </w:r>
      <w:r w:rsidRPr="0057384F">
        <w:rPr>
          <w:rFonts w:ascii="ＭＳ 明朝" w:eastAsia="ＭＳ 明朝" w:hAnsi="ＭＳ 明朝" w:hint="eastAsia"/>
          <w:sz w:val="28"/>
        </w:rPr>
        <w:t>を準備できる場合は、掲出します。</w:t>
      </w:r>
    </w:p>
    <w:p w:rsidR="00EA44CF" w:rsidRPr="0057384F" w:rsidRDefault="00EA44CF" w:rsidP="00007797">
      <w:pPr>
        <w:pStyle w:val="a3"/>
        <w:numPr>
          <w:ilvl w:val="0"/>
          <w:numId w:val="3"/>
        </w:numPr>
        <w:ind w:leftChars="0"/>
        <w:rPr>
          <w:rFonts w:ascii="ＭＳ 明朝" w:eastAsia="ＭＳ 明朝" w:hAnsi="ＭＳ 明朝"/>
          <w:sz w:val="28"/>
        </w:rPr>
      </w:pPr>
      <w:r w:rsidRPr="0057384F">
        <w:rPr>
          <w:rFonts w:ascii="ＭＳ 明朝" w:eastAsia="ＭＳ 明朝" w:hAnsi="ＭＳ 明朝"/>
          <w:sz w:val="28"/>
        </w:rPr>
        <w:t>２ｍ（最低１ｍ）間隔で受付待機列用のテープを床に貼る。</w:t>
      </w:r>
    </w:p>
    <w:p w:rsidR="00EA44CF" w:rsidRPr="0057384F" w:rsidRDefault="00007797" w:rsidP="00A822A3">
      <w:pPr>
        <w:ind w:left="2240" w:hangingChars="800" w:hanging="2240"/>
        <w:rPr>
          <w:rFonts w:ascii="ＭＳ 明朝" w:eastAsia="ＭＳ 明朝" w:hAnsi="ＭＳ 明朝"/>
          <w:sz w:val="28"/>
        </w:rPr>
      </w:pPr>
      <w:r w:rsidRPr="0057384F">
        <w:rPr>
          <w:rFonts w:ascii="ＭＳ 明朝" w:eastAsia="ＭＳ 明朝" w:hAnsi="ＭＳ 明朝"/>
          <w:noProof/>
          <w:sz w:val="2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129540</wp:posOffset>
                </wp:positionH>
                <wp:positionV relativeFrom="paragraph">
                  <wp:posOffset>30007</wp:posOffset>
                </wp:positionV>
                <wp:extent cx="5021855" cy="1314450"/>
                <wp:effectExtent l="19050" t="19050" r="26670" b="19050"/>
                <wp:wrapNone/>
                <wp:docPr id="7" name="テキスト ボック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21855" cy="1314450"/>
                        </a:xfrm>
                        <a:prstGeom prst="rect">
                          <a:avLst/>
                        </a:prstGeom>
                        <a:ln w="28575">
                          <a:prstDash val="sysDash"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07797" w:rsidRPr="00007797" w:rsidRDefault="00007797" w:rsidP="000E25AA">
                            <w:pPr>
                              <w:spacing w:line="440" w:lineRule="exact"/>
                              <w:ind w:left="3520" w:hangingChars="1100" w:hanging="3520"/>
                              <w:rPr>
                                <w:rFonts w:ascii="HGPｺﾞｼｯｸM" w:eastAsia="HGPｺﾞｼｯｸM" w:hAnsi="ＭＳ 明朝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HGPｺﾞｼｯｸM" w:eastAsia="HGPｺﾞｼｯｸM" w:hAnsi="ＭＳ 明朝" w:hint="eastAsia"/>
                                <w:sz w:val="32"/>
                                <w:szCs w:val="32"/>
                              </w:rPr>
                              <w:t>注意</w:t>
                            </w:r>
                          </w:p>
                          <w:p w:rsidR="00007797" w:rsidRPr="00007797" w:rsidRDefault="00007797" w:rsidP="000E25AA">
                            <w:pPr>
                              <w:spacing w:line="440" w:lineRule="exact"/>
                              <w:jc w:val="left"/>
                              <w:rPr>
                                <w:rFonts w:ascii="HGPｺﾞｼｯｸM" w:eastAsia="HGPｺﾞｼｯｸM" w:hAnsi="ＭＳ 明朝"/>
                                <w:sz w:val="32"/>
                                <w:szCs w:val="32"/>
                              </w:rPr>
                            </w:pPr>
                            <w:r w:rsidRPr="00007797">
                              <w:rPr>
                                <w:rFonts w:ascii="HGPｺﾞｼｯｸM" w:eastAsia="HGPｺﾞｼｯｸM" w:hAnsi="ＭＳ 明朝" w:hint="eastAsia"/>
                                <w:sz w:val="32"/>
                                <w:szCs w:val="32"/>
                              </w:rPr>
                              <w:t>避難者が一度に大勢来た時</w:t>
                            </w:r>
                            <w:r w:rsidR="00EE0005">
                              <w:rPr>
                                <w:rFonts w:ascii="HGPｺﾞｼｯｸM" w:eastAsia="HGPｺﾞｼｯｸM" w:hAnsi="ＭＳ 明朝" w:hint="eastAsia"/>
                                <w:sz w:val="32"/>
                                <w:szCs w:val="32"/>
                              </w:rPr>
                              <w:t>には、避難者</w:t>
                            </w:r>
                            <w:r w:rsidR="00EE0005">
                              <w:rPr>
                                <w:rFonts w:ascii="HGPｺﾞｼｯｸM" w:eastAsia="HGPｺﾞｼｯｸM" w:hAnsi="ＭＳ 明朝"/>
                                <w:sz w:val="32"/>
                                <w:szCs w:val="32"/>
                              </w:rPr>
                              <w:t>が</w:t>
                            </w:r>
                            <w:r w:rsidR="00EE0005">
                              <w:rPr>
                                <w:rFonts w:ascii="HGPｺﾞｼｯｸM" w:eastAsia="HGPｺﾞｼｯｸM" w:hAnsi="ＭＳ 明朝" w:hint="eastAsia"/>
                                <w:sz w:val="32"/>
                                <w:szCs w:val="32"/>
                              </w:rPr>
                              <w:t>密集しないよう</w:t>
                            </w:r>
                            <w:r w:rsidRPr="00007797">
                              <w:rPr>
                                <w:rFonts w:ascii="HGPｺﾞｼｯｸM" w:eastAsia="HGPｺﾞｼｯｸM" w:hAnsi="ＭＳ 明朝" w:hint="eastAsia"/>
                                <w:sz w:val="32"/>
                                <w:szCs w:val="32"/>
                              </w:rPr>
                              <w:t>、受付と受付の間や、待機している人の間隔を十分にとること。</w:t>
                            </w:r>
                          </w:p>
                          <w:p w:rsidR="00007797" w:rsidRPr="00007797" w:rsidRDefault="00007797" w:rsidP="000E25AA">
                            <w:pPr>
                              <w:spacing w:line="440" w:lineRule="exact"/>
                              <w:rPr>
                                <w:rFonts w:ascii="HGPｺﾞｼｯｸM" w:eastAsia="HGPｺﾞｼｯｸM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7" o:spid="_x0000_s1027" type="#_x0000_t202" style="position:absolute;left:0;text-align:left;margin-left:10.2pt;margin-top:2.35pt;width:395.4pt;height:103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" fillcolor="white [3201]" strokecolor="black [3200]" strokeweight="2.25pt">
                <v:stroke dashstyle="3 1"/>
                <v:textbox>
                  <w:txbxContent>
                    <w:p w:rsidR="00007797" w:rsidRPr="00007797" w:rsidRDefault="00007797" w:rsidP="000E25AA">
                      <w:pPr>
                        <w:spacing w:line="440" w:lineRule="exact"/>
                        <w:ind w:left="3520" w:hangingChars="1100" w:hanging="3520"/>
                        <w:rPr>
                          <w:rFonts w:ascii="HGPｺﾞｼｯｸM" w:eastAsia="HGPｺﾞｼｯｸM" w:hAnsi="ＭＳ 明朝"/>
                          <w:sz w:val="32"/>
                          <w:szCs w:val="32"/>
                        </w:rPr>
                      </w:pPr>
                      <w:r>
                        <w:rPr>
                          <w:rFonts w:ascii="HGPｺﾞｼｯｸM" w:eastAsia="HGPｺﾞｼｯｸM" w:hAnsi="ＭＳ 明朝" w:hint="eastAsia"/>
                          <w:sz w:val="32"/>
                          <w:szCs w:val="32"/>
                        </w:rPr>
                        <w:t>注意</w:t>
                      </w:r>
                    </w:p>
                    <w:p w:rsidR="00007797" w:rsidRPr="00007797" w:rsidRDefault="00007797" w:rsidP="000E25AA">
                      <w:pPr>
                        <w:spacing w:line="440" w:lineRule="exact"/>
                        <w:jc w:val="left"/>
                        <w:rPr>
                          <w:rFonts w:ascii="HGPｺﾞｼｯｸM" w:eastAsia="HGPｺﾞｼｯｸM" w:hAnsi="ＭＳ 明朝"/>
                          <w:sz w:val="32"/>
                          <w:szCs w:val="32"/>
                        </w:rPr>
                      </w:pPr>
                      <w:r w:rsidRPr="00007797">
                        <w:rPr>
                          <w:rFonts w:ascii="HGPｺﾞｼｯｸM" w:eastAsia="HGPｺﾞｼｯｸM" w:hAnsi="ＭＳ 明朝" w:hint="eastAsia"/>
                          <w:sz w:val="32"/>
                          <w:szCs w:val="32"/>
                        </w:rPr>
                        <w:t>避難者が一度に大勢来た時</w:t>
                      </w:r>
                      <w:r w:rsidR="00EE0005">
                        <w:rPr>
                          <w:rFonts w:ascii="HGPｺﾞｼｯｸM" w:eastAsia="HGPｺﾞｼｯｸM" w:hAnsi="ＭＳ 明朝" w:hint="eastAsia"/>
                          <w:sz w:val="32"/>
                          <w:szCs w:val="32"/>
                        </w:rPr>
                        <w:t>には、避難者</w:t>
                      </w:r>
                      <w:r w:rsidR="00EE0005">
                        <w:rPr>
                          <w:rFonts w:ascii="HGPｺﾞｼｯｸM" w:eastAsia="HGPｺﾞｼｯｸM" w:hAnsi="ＭＳ 明朝"/>
                          <w:sz w:val="32"/>
                          <w:szCs w:val="32"/>
                        </w:rPr>
                        <w:t>が</w:t>
                      </w:r>
                      <w:r w:rsidR="00EE0005">
                        <w:rPr>
                          <w:rFonts w:ascii="HGPｺﾞｼｯｸM" w:eastAsia="HGPｺﾞｼｯｸM" w:hAnsi="ＭＳ 明朝" w:hint="eastAsia"/>
                          <w:sz w:val="32"/>
                          <w:szCs w:val="32"/>
                        </w:rPr>
                        <w:t>密集しないよう</w:t>
                      </w:r>
                      <w:r w:rsidRPr="00007797">
                        <w:rPr>
                          <w:rFonts w:ascii="HGPｺﾞｼｯｸM" w:eastAsia="HGPｺﾞｼｯｸM" w:hAnsi="ＭＳ 明朝" w:hint="eastAsia"/>
                          <w:sz w:val="32"/>
                          <w:szCs w:val="32"/>
                        </w:rPr>
                        <w:t>、受付と受付の間や、待機している人の間隔を十分にとること。</w:t>
                      </w:r>
                    </w:p>
                    <w:p w:rsidR="00007797" w:rsidRPr="00007797" w:rsidRDefault="00007797" w:rsidP="000E25AA">
                      <w:pPr>
                        <w:spacing w:line="440" w:lineRule="exact"/>
                        <w:rPr>
                          <w:rFonts w:ascii="HGPｺﾞｼｯｸM" w:eastAsia="HGPｺﾞｼｯｸM"/>
                          <w:sz w:val="32"/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EA44CF" w:rsidRPr="0057384F" w:rsidRDefault="00EA44CF" w:rsidP="00A822A3">
      <w:pPr>
        <w:ind w:left="2240" w:hangingChars="800" w:hanging="2240"/>
        <w:rPr>
          <w:rFonts w:ascii="ＭＳ 明朝" w:eastAsia="ＭＳ 明朝" w:hAnsi="ＭＳ 明朝"/>
          <w:sz w:val="28"/>
        </w:rPr>
      </w:pPr>
    </w:p>
    <w:p w:rsidR="00EE0005" w:rsidRPr="0057384F" w:rsidRDefault="00EE0005" w:rsidP="00973C90">
      <w:pPr>
        <w:jc w:val="left"/>
        <w:rPr>
          <w:rFonts w:ascii="ＭＳ 明朝" w:eastAsia="ＭＳ 明朝" w:hAnsi="ＭＳ 明朝"/>
          <w:sz w:val="28"/>
        </w:rPr>
      </w:pPr>
    </w:p>
    <w:p w:rsidR="00155345" w:rsidRPr="0057384F" w:rsidRDefault="00007797" w:rsidP="00CF3874">
      <w:pPr>
        <w:ind w:left="280" w:hangingChars="100" w:hanging="280"/>
        <w:jc w:val="left"/>
        <w:rPr>
          <w:rFonts w:ascii="ＭＳ 明朝" w:eastAsia="ＭＳ 明朝" w:hAnsi="ＭＳ 明朝"/>
          <w:sz w:val="28"/>
        </w:rPr>
        <w:sectPr w:rsidR="00155345" w:rsidRPr="0057384F" w:rsidSect="00BA3382">
          <w:footerReference w:type="default" r:id="rId7"/>
          <w:pgSz w:w="11906" w:h="16838"/>
          <w:pgMar w:top="1985" w:right="1701" w:bottom="1701" w:left="1701" w:header="851" w:footer="992" w:gutter="0"/>
          <w:pgNumType w:start="4"/>
          <w:cols w:space="425"/>
          <w:docGrid w:type="lines" w:linePitch="360"/>
        </w:sectPr>
      </w:pPr>
      <w:r w:rsidRPr="0057384F">
        <w:rPr>
          <w:rFonts w:ascii="ＭＳ 明朝" w:eastAsia="ＭＳ 明朝" w:hAnsi="ＭＳ 明朝" w:hint="eastAsia"/>
          <w:sz w:val="28"/>
        </w:rPr>
        <w:t>※受付場所のスペースを十分にとれるようであれば、事前受付を設けます。</w:t>
      </w:r>
      <w:r w:rsidR="002461C5" w:rsidRPr="0057384F">
        <w:rPr>
          <w:rFonts w:ascii="ＭＳ 明朝" w:eastAsia="ＭＳ 明朝" w:hAnsi="ＭＳ 明朝" w:hint="eastAsia"/>
          <w:sz w:val="28"/>
        </w:rPr>
        <w:t>体調不良者</w:t>
      </w:r>
      <w:r w:rsidR="00EE0005" w:rsidRPr="0057384F">
        <w:rPr>
          <w:rFonts w:ascii="ＭＳ 明朝" w:eastAsia="ＭＳ 明朝" w:hAnsi="ＭＳ 明朝" w:hint="eastAsia"/>
          <w:sz w:val="28"/>
        </w:rPr>
        <w:t>用</w:t>
      </w:r>
      <w:r w:rsidR="002461C5" w:rsidRPr="0057384F">
        <w:rPr>
          <w:rFonts w:ascii="ＭＳ 明朝" w:eastAsia="ＭＳ 明朝" w:hAnsi="ＭＳ 明朝" w:hint="eastAsia"/>
          <w:sz w:val="28"/>
        </w:rPr>
        <w:t>と一般の避難者</w:t>
      </w:r>
      <w:r w:rsidR="00885C13" w:rsidRPr="0057384F">
        <w:rPr>
          <w:rFonts w:ascii="ＭＳ 明朝" w:eastAsia="ＭＳ 明朝" w:hAnsi="ＭＳ 明朝" w:hint="eastAsia"/>
          <w:sz w:val="28"/>
        </w:rPr>
        <w:t>用</w:t>
      </w:r>
      <w:r w:rsidR="002461C5" w:rsidRPr="0057384F">
        <w:rPr>
          <w:rFonts w:ascii="ＭＳ 明朝" w:eastAsia="ＭＳ 明朝" w:hAnsi="ＭＳ 明朝" w:hint="eastAsia"/>
          <w:sz w:val="28"/>
        </w:rPr>
        <w:t>の</w:t>
      </w:r>
      <w:r w:rsidR="00885C13" w:rsidRPr="0057384F">
        <w:rPr>
          <w:rFonts w:ascii="ＭＳ 明朝" w:eastAsia="ＭＳ 明朝" w:hAnsi="ＭＳ 明朝" w:hint="eastAsia"/>
          <w:sz w:val="28"/>
        </w:rPr>
        <w:t>２つの</w:t>
      </w:r>
      <w:r w:rsidR="002461C5" w:rsidRPr="0057384F">
        <w:rPr>
          <w:rFonts w:ascii="ＭＳ 明朝" w:eastAsia="ＭＳ 明朝" w:hAnsi="ＭＳ 明朝" w:hint="eastAsia"/>
          <w:sz w:val="28"/>
        </w:rPr>
        <w:t>動線を確保できなければ、</w:t>
      </w:r>
      <w:r w:rsidRPr="0057384F">
        <w:rPr>
          <w:rFonts w:ascii="ＭＳ 明朝" w:eastAsia="ＭＳ 明朝" w:hAnsi="ＭＳ 明朝" w:hint="eastAsia"/>
          <w:sz w:val="28"/>
        </w:rPr>
        <w:t>１箇所で受付を行います。</w:t>
      </w:r>
    </w:p>
    <w:p w:rsidR="00EA44CF" w:rsidRPr="0057384F" w:rsidRDefault="00B141B3" w:rsidP="00CF3874">
      <w:pPr>
        <w:ind w:left="280" w:hangingChars="100" w:hanging="280"/>
        <w:jc w:val="left"/>
        <w:rPr>
          <w:rFonts w:ascii="ＭＳ 明朝" w:eastAsia="ＭＳ 明朝" w:hAnsi="ＭＳ 明朝"/>
          <w:sz w:val="28"/>
        </w:rPr>
      </w:pPr>
      <w:bookmarkStart w:id="0" w:name="_GoBack"/>
      <w:bookmarkEnd w:id="0"/>
      <w:r>
        <w:rPr>
          <w:rFonts w:ascii="ＭＳ 明朝" w:eastAsia="ＭＳ 明朝" w:hAnsi="ＭＳ 明朝"/>
          <w:noProof/>
          <w:sz w:val="28"/>
        </w:rPr>
        <w:lastRenderedPageBreak/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92EA9E8" wp14:editId="6E38FC26">
                <wp:simplePos x="0" y="0"/>
                <wp:positionH relativeFrom="column">
                  <wp:posOffset>241882</wp:posOffset>
                </wp:positionH>
                <wp:positionV relativeFrom="margin">
                  <wp:posOffset>2479992</wp:posOffset>
                </wp:positionV>
                <wp:extent cx="448574" cy="431321"/>
                <wp:effectExtent l="8572" t="0" r="0" b="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448574" cy="43132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B141B3" w:rsidRDefault="00A35870" w:rsidP="00B141B3">
                            <w:pPr>
                              <w:jc w:val="center"/>
                            </w:pPr>
                            <w: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92EA9E8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8" type="#_x0000_t202" style="position:absolute;left:0;text-align:left;margin-left:19.05pt;margin-top:195.25pt;width:35.3pt;height:33.95pt;rotation:-90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" fillcolor="white [3201]" stroked="f" strokeweight=".5pt">
                <v:textbox>
                  <w:txbxContent>
                    <w:p w:rsidR="00B141B3" w:rsidRDefault="00A35870" w:rsidP="00B141B3">
                      <w:pPr>
                        <w:jc w:val="center"/>
                      </w:pPr>
                      <w:r>
                        <w:t>5</w:t>
                      </w:r>
                    </w:p>
                  </w:txbxContent>
                </v:textbox>
                <w10:wrap anchory="margin"/>
              </v:shape>
            </w:pict>
          </mc:Fallback>
        </mc:AlternateContent>
      </w:r>
    </w:p>
    <w:p w:rsidR="00EA44CF" w:rsidRPr="0057384F" w:rsidRDefault="00EA44CF" w:rsidP="00A822A3">
      <w:pPr>
        <w:ind w:left="2240" w:hangingChars="800" w:hanging="2240"/>
        <w:rPr>
          <w:rFonts w:ascii="ＭＳ 明朝" w:eastAsia="ＭＳ 明朝" w:hAnsi="ＭＳ 明朝"/>
          <w:sz w:val="28"/>
        </w:rPr>
      </w:pPr>
    </w:p>
    <w:p w:rsidR="00EA44CF" w:rsidRPr="0057384F" w:rsidRDefault="00EA44CF" w:rsidP="00A822A3">
      <w:pPr>
        <w:ind w:left="2240" w:hangingChars="800" w:hanging="2240"/>
        <w:rPr>
          <w:rFonts w:ascii="ＭＳ 明朝" w:eastAsia="ＭＳ 明朝" w:hAnsi="ＭＳ 明朝"/>
          <w:sz w:val="28"/>
        </w:rPr>
      </w:pPr>
    </w:p>
    <w:p w:rsidR="00EA44CF" w:rsidRPr="0057384F" w:rsidRDefault="00EA44CF" w:rsidP="00A822A3">
      <w:pPr>
        <w:ind w:left="2240" w:hangingChars="800" w:hanging="2240"/>
        <w:rPr>
          <w:rFonts w:ascii="ＭＳ 明朝" w:eastAsia="ＭＳ 明朝" w:hAnsi="ＭＳ 明朝"/>
          <w:sz w:val="28"/>
        </w:rPr>
      </w:pPr>
    </w:p>
    <w:p w:rsidR="004E1395" w:rsidRPr="0057384F" w:rsidRDefault="004E1395" w:rsidP="00A822A3">
      <w:pPr>
        <w:ind w:left="2240" w:hangingChars="800" w:hanging="2240"/>
        <w:rPr>
          <w:rFonts w:ascii="ＭＳ 明朝" w:eastAsia="ＭＳ 明朝" w:hAnsi="ＭＳ 明朝"/>
          <w:sz w:val="28"/>
        </w:rPr>
      </w:pPr>
    </w:p>
    <w:p w:rsidR="00D44B73" w:rsidRPr="0057384F" w:rsidRDefault="00D44B73" w:rsidP="00A822A3">
      <w:pPr>
        <w:ind w:left="3080" w:hangingChars="1100" w:hanging="3080"/>
        <w:rPr>
          <w:rFonts w:ascii="ＭＳ 明朝" w:eastAsia="ＭＳ 明朝" w:hAnsi="ＭＳ 明朝"/>
          <w:sz w:val="28"/>
        </w:rPr>
      </w:pPr>
    </w:p>
    <w:p w:rsidR="00D44B73" w:rsidRPr="0057384F" w:rsidRDefault="00D44B73" w:rsidP="00A822A3">
      <w:pPr>
        <w:ind w:left="3080" w:hangingChars="1100" w:hanging="3080"/>
        <w:rPr>
          <w:rFonts w:ascii="ＭＳ 明朝" w:eastAsia="ＭＳ 明朝" w:hAnsi="ＭＳ 明朝"/>
          <w:sz w:val="28"/>
        </w:rPr>
      </w:pPr>
    </w:p>
    <w:p w:rsidR="00D44B73" w:rsidRPr="0057384F" w:rsidRDefault="00D44B73" w:rsidP="00A822A3">
      <w:pPr>
        <w:ind w:left="3080" w:hangingChars="1100" w:hanging="3080"/>
        <w:rPr>
          <w:rFonts w:ascii="ＭＳ 明朝" w:eastAsia="ＭＳ 明朝" w:hAnsi="ＭＳ 明朝"/>
          <w:sz w:val="28"/>
        </w:rPr>
      </w:pPr>
    </w:p>
    <w:p w:rsidR="00007797" w:rsidRPr="0057384F" w:rsidRDefault="00007797" w:rsidP="00A822A3">
      <w:pPr>
        <w:ind w:left="3080" w:hangingChars="1100" w:hanging="3080"/>
        <w:rPr>
          <w:rFonts w:ascii="ＭＳ 明朝" w:eastAsia="ＭＳ 明朝" w:hAnsi="ＭＳ 明朝"/>
          <w:sz w:val="28"/>
        </w:rPr>
      </w:pPr>
    </w:p>
    <w:p w:rsidR="00007797" w:rsidRPr="0057384F" w:rsidRDefault="00B141B3" w:rsidP="00A822A3">
      <w:pPr>
        <w:ind w:left="3080" w:hangingChars="1100" w:hanging="3080"/>
        <w:rPr>
          <w:rFonts w:ascii="ＭＳ 明朝" w:eastAsia="ＭＳ 明朝" w:hAnsi="ＭＳ 明朝"/>
          <w:sz w:val="28"/>
        </w:rPr>
      </w:pPr>
      <w:r>
        <w:rPr>
          <w:rFonts w:ascii="ＭＳ 明朝" w:eastAsia="ＭＳ 明朝" w:hAnsi="ＭＳ 明朝"/>
          <w:noProof/>
          <w:sz w:val="28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-330787</wp:posOffset>
                </wp:positionH>
                <wp:positionV relativeFrom="paragraph">
                  <wp:posOffset>5329291</wp:posOffset>
                </wp:positionV>
                <wp:extent cx="448574" cy="431321"/>
                <wp:effectExtent l="0" t="0" r="8890" b="698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8574" cy="43132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B141B3" w:rsidRDefault="00B141B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テキスト ボックス 1" o:spid="_x0000_s1029" type="#_x0000_t202" style="position:absolute;left:0;text-align:left;margin-left:-26.05pt;margin-top:419.65pt;width:35.3pt;height:33.9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" fillcolor="white [3201]" stroked="f" strokeweight=".5pt">
                <v:textbox>
                  <w:txbxContent>
                    <w:p w:rsidR="00B141B3" w:rsidRDefault="00B141B3"/>
                  </w:txbxContent>
                </v:textbox>
              </v:shape>
            </w:pict>
          </mc:Fallback>
        </mc:AlternateContent>
      </w:r>
    </w:p>
    <w:p w:rsidR="00007797" w:rsidRPr="0057384F" w:rsidRDefault="00007797" w:rsidP="00A822A3">
      <w:pPr>
        <w:ind w:left="3080" w:hangingChars="1100" w:hanging="3080"/>
        <w:rPr>
          <w:rFonts w:ascii="ＭＳ 明朝" w:eastAsia="ＭＳ 明朝" w:hAnsi="ＭＳ 明朝"/>
          <w:sz w:val="28"/>
        </w:rPr>
      </w:pPr>
    </w:p>
    <w:p w:rsidR="00007797" w:rsidRPr="0057384F" w:rsidRDefault="00007797" w:rsidP="00A822A3">
      <w:pPr>
        <w:ind w:left="3080" w:hangingChars="1100" w:hanging="3080"/>
        <w:rPr>
          <w:rFonts w:ascii="ＭＳ 明朝" w:eastAsia="ＭＳ 明朝" w:hAnsi="ＭＳ 明朝"/>
          <w:sz w:val="28"/>
        </w:rPr>
      </w:pPr>
    </w:p>
    <w:p w:rsidR="00007797" w:rsidRPr="0057384F" w:rsidRDefault="00007797" w:rsidP="00A822A3">
      <w:pPr>
        <w:ind w:left="3080" w:hangingChars="1100" w:hanging="3080"/>
        <w:rPr>
          <w:rFonts w:ascii="ＭＳ 明朝" w:eastAsia="ＭＳ 明朝" w:hAnsi="ＭＳ 明朝"/>
          <w:sz w:val="28"/>
        </w:rPr>
      </w:pPr>
    </w:p>
    <w:p w:rsidR="00007797" w:rsidRPr="0057384F" w:rsidRDefault="00007797" w:rsidP="00A822A3">
      <w:pPr>
        <w:ind w:left="3080" w:hangingChars="1100" w:hanging="3080"/>
        <w:rPr>
          <w:rFonts w:ascii="ＭＳ 明朝" w:eastAsia="ＭＳ 明朝" w:hAnsi="ＭＳ 明朝"/>
          <w:sz w:val="28"/>
        </w:rPr>
      </w:pPr>
    </w:p>
    <w:p w:rsidR="00007797" w:rsidRPr="0057384F" w:rsidRDefault="00007797" w:rsidP="00A822A3">
      <w:pPr>
        <w:ind w:left="3080" w:hangingChars="1100" w:hanging="3080"/>
        <w:rPr>
          <w:rFonts w:ascii="ＭＳ 明朝" w:eastAsia="ＭＳ 明朝" w:hAnsi="ＭＳ 明朝"/>
          <w:sz w:val="28"/>
        </w:rPr>
      </w:pPr>
    </w:p>
    <w:p w:rsidR="00007797" w:rsidRPr="0057384F" w:rsidRDefault="00007797" w:rsidP="00A822A3">
      <w:pPr>
        <w:ind w:left="3080" w:hangingChars="1100" w:hanging="3080"/>
        <w:rPr>
          <w:rFonts w:ascii="ＭＳ 明朝" w:eastAsia="ＭＳ 明朝" w:hAnsi="ＭＳ 明朝"/>
          <w:sz w:val="28"/>
        </w:rPr>
      </w:pPr>
    </w:p>
    <w:p w:rsidR="00007797" w:rsidRPr="0057384F" w:rsidRDefault="00007797" w:rsidP="00A822A3">
      <w:pPr>
        <w:ind w:left="3080" w:hangingChars="1100" w:hanging="3080"/>
        <w:rPr>
          <w:rFonts w:ascii="ＭＳ 明朝" w:eastAsia="ＭＳ 明朝" w:hAnsi="ＭＳ 明朝"/>
          <w:sz w:val="28"/>
        </w:rPr>
      </w:pPr>
    </w:p>
    <w:p w:rsidR="00973C90" w:rsidRPr="0057384F" w:rsidRDefault="00155345" w:rsidP="00973C90">
      <w:pPr>
        <w:rPr>
          <w:rFonts w:ascii="ＭＳ 明朝" w:eastAsia="ＭＳ 明朝" w:hAnsi="ＭＳ 明朝"/>
          <w:sz w:val="28"/>
        </w:rPr>
      </w:pPr>
      <w:r w:rsidRPr="0057384F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11198B4" wp14:editId="6B1BFA85">
                <wp:simplePos x="0" y="0"/>
                <wp:positionH relativeFrom="column">
                  <wp:posOffset>-734222</wp:posOffset>
                </wp:positionH>
                <wp:positionV relativeFrom="paragraph">
                  <wp:posOffset>-38144</wp:posOffset>
                </wp:positionV>
                <wp:extent cx="8644269" cy="4837814"/>
                <wp:effectExtent l="0" t="0" r="4445" b="1270"/>
                <wp:wrapNone/>
                <wp:docPr id="8" name="テキスト ボック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644269" cy="4837814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F3874" w:rsidRDefault="002461C5" w:rsidP="00155345">
                            <w:pPr>
                              <w:jc w:val="center"/>
                            </w:pPr>
                            <w:r w:rsidRPr="00BD41E7">
                              <w:rPr>
                                <w:noProof/>
                              </w:rPr>
                              <w:drawing>
                                <wp:inline distT="0" distB="0" distL="0" distR="0" wp14:anchorId="46C7EFBF" wp14:editId="7F45428E">
                                  <wp:extent cx="3934159" cy="4320000"/>
                                  <wp:effectExtent l="0" t="0" r="9525" b="4445"/>
                                  <wp:docPr id="6" name="図 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 rotWithShape="1">
                                          <a:blip r:embed="rId8" cstate="hq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/>
                                              </a:ext>
                                            </a:extLst>
                                          </a:blip>
                                          <a:srcRect l="50382" t="782" b="58342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934159" cy="4320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155345">
                              <w:rPr>
                                <w:rFonts w:hint="eastAsia"/>
                              </w:rPr>
                              <w:t xml:space="preserve">　</w:t>
                            </w:r>
                            <w:r w:rsidR="00CF3874">
                              <w:rPr>
                                <w:noProof/>
                              </w:rPr>
                              <w:drawing>
                                <wp:inline distT="0" distB="0" distL="0" distR="0" wp14:anchorId="63189609" wp14:editId="4140C497">
                                  <wp:extent cx="3944315" cy="4320000"/>
                                  <wp:effectExtent l="0" t="0" r="0" b="4445"/>
                                  <wp:docPr id="9" name="図 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図 1"/>
                                          <pic:cNvPicPr/>
                                        </pic:nvPicPr>
                                        <pic:blipFill rotWithShape="1">
                                          <a:blip r:embed="rId8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l="2289" t="549" r="50899" b="58577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944315" cy="4320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1198B4" id="テキスト ボックス 8" o:spid="_x0000_s1028" type="#_x0000_t202" style="position:absolute;left:0;text-align:left;margin-left:-57.8pt;margin-top:-3pt;width:680.65pt;height:380.9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" fillcolor="white [3201]" stroked="f" strokeweight="1pt">
                <v:textbox>
                  <w:txbxContent>
                    <w:p w:rsidR="00CF3874" w:rsidRDefault="002461C5" w:rsidP="00155345">
                      <w:pPr>
                        <w:jc w:val="center"/>
                      </w:pPr>
                      <w:r w:rsidRPr="00BD41E7">
                        <w:rPr>
                          <w:noProof/>
                        </w:rPr>
                        <w:drawing>
                          <wp:inline distT="0" distB="0" distL="0" distR="0" wp14:anchorId="46C7EFBF" wp14:editId="7F45428E">
                            <wp:extent cx="3934159" cy="4320000"/>
                            <wp:effectExtent l="0" t="0" r="9525" b="4445"/>
                            <wp:docPr id="6" name="図 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 rotWithShape="1">
                                    <a:blip r:embed="rId9" cstate="hqprint">
                                      <a:extLst>
                                        <a:ext uri="{28A0092B-C50C-407E-A947-70E740481C1C}">
                                          <a14:useLocalDpi xmlns:a14="http://schemas.microsoft.com/office/drawing/2010/main"/>
                                        </a:ext>
                                      </a:extLst>
                                    </a:blip>
                                    <a:srcRect l="50382" t="782" b="58342"/>
                                    <a:stretch/>
                                  </pic:blipFill>
                                  <pic:spPr bwMode="auto">
                                    <a:xfrm>
                                      <a:off x="0" y="0"/>
                                      <a:ext cx="3934159" cy="4320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155345">
                        <w:rPr>
                          <w:rFonts w:hint="eastAsia"/>
                        </w:rPr>
                        <w:t xml:space="preserve">　</w:t>
                      </w:r>
                      <w:r w:rsidR="00CF3874">
                        <w:rPr>
                          <w:noProof/>
                        </w:rPr>
                        <w:drawing>
                          <wp:inline distT="0" distB="0" distL="0" distR="0" wp14:anchorId="63189609" wp14:editId="4140C497">
                            <wp:extent cx="3944315" cy="4320000"/>
                            <wp:effectExtent l="0" t="0" r="0" b="4445"/>
                            <wp:docPr id="9" name="図 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図 1"/>
                                    <pic:cNvPicPr/>
                                  </pic:nvPicPr>
                                  <pic:blipFill rotWithShape="1">
                                    <a:blip r:embed="rId9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l="2289" t="549" r="50899" b="58577"/>
                                    <a:stretch/>
                                  </pic:blipFill>
                                  <pic:spPr bwMode="auto">
                                    <a:xfrm>
                                      <a:off x="0" y="0"/>
                                      <a:ext cx="3944315" cy="4320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155345" w:rsidRPr="0057384F" w:rsidRDefault="00155345" w:rsidP="00973C90">
      <w:pPr>
        <w:rPr>
          <w:rFonts w:ascii="ＭＳ ゴシック" w:eastAsia="ＭＳ ゴシック" w:hAnsi="ＭＳ ゴシック"/>
          <w:sz w:val="28"/>
        </w:rPr>
        <w:sectPr w:rsidR="00155345" w:rsidRPr="0057384F" w:rsidSect="00155345">
          <w:pgSz w:w="16838" w:h="11906" w:orient="landscape"/>
          <w:pgMar w:top="1701" w:right="1985" w:bottom="1701" w:left="1701" w:header="851" w:footer="992" w:gutter="0"/>
          <w:cols w:space="425"/>
          <w:textDirection w:val="tbRl"/>
          <w:docGrid w:type="linesAndChars" w:linePitch="360"/>
        </w:sectPr>
      </w:pPr>
    </w:p>
    <w:p w:rsidR="00007797" w:rsidRPr="0057384F" w:rsidRDefault="00505180" w:rsidP="00973C90">
      <w:pPr>
        <w:rPr>
          <w:rFonts w:ascii="ＭＳ ゴシック" w:eastAsia="ＭＳ ゴシック" w:hAnsi="ＭＳ ゴシック"/>
          <w:sz w:val="28"/>
        </w:rPr>
      </w:pPr>
      <w:r w:rsidRPr="0057384F">
        <w:rPr>
          <w:rFonts w:ascii="ＭＳ ゴシック" w:eastAsia="ＭＳ ゴシック" w:hAnsi="ＭＳ ゴシック" w:hint="eastAsia"/>
          <w:sz w:val="28"/>
        </w:rPr>
        <w:lastRenderedPageBreak/>
        <w:t>（２）受付の手順</w:t>
      </w:r>
    </w:p>
    <w:p w:rsidR="00007797" w:rsidRPr="0057384F" w:rsidRDefault="00505180" w:rsidP="00DF12F4">
      <w:pPr>
        <w:spacing w:line="400" w:lineRule="exact"/>
        <w:ind w:leftChars="100" w:left="3850" w:hangingChars="1300" w:hanging="3640"/>
        <w:rPr>
          <w:rFonts w:ascii="ＭＳ 明朝" w:eastAsia="ＭＳ 明朝" w:hAnsi="ＭＳ 明朝"/>
          <w:sz w:val="28"/>
        </w:rPr>
      </w:pPr>
      <w:r w:rsidRPr="0057384F">
        <w:rPr>
          <w:rFonts w:ascii="ＭＳ 明朝" w:eastAsia="ＭＳ 明朝" w:hAnsi="ＭＳ 明朝" w:hint="eastAsia"/>
          <w:sz w:val="28"/>
        </w:rPr>
        <w:t>受付担当者が装着するもの…</w:t>
      </w:r>
      <w:r w:rsidR="00BA3382" w:rsidRPr="0057384F">
        <w:rPr>
          <w:rFonts w:ascii="ＭＳ 明朝" w:eastAsia="ＭＳ 明朝" w:hAnsi="ＭＳ 明朝" w:hint="eastAsia"/>
          <w:sz w:val="28"/>
        </w:rPr>
        <w:t>マスク、</w:t>
      </w:r>
      <w:r w:rsidRPr="0057384F">
        <w:rPr>
          <w:rFonts w:ascii="ＭＳ 明朝" w:eastAsia="ＭＳ 明朝" w:hAnsi="ＭＳ 明朝" w:hint="eastAsia"/>
          <w:sz w:val="28"/>
        </w:rPr>
        <w:t>フェイスシールド、使い捨て手袋</w:t>
      </w:r>
    </w:p>
    <w:p w:rsidR="00505180" w:rsidRPr="0057384F" w:rsidRDefault="00505180" w:rsidP="00E13A40">
      <w:pPr>
        <w:spacing w:line="400" w:lineRule="exact"/>
        <w:ind w:leftChars="100" w:left="3010" w:hangingChars="1000" w:hanging="2800"/>
        <w:rPr>
          <w:rFonts w:ascii="ＭＳ 明朝" w:eastAsia="ＭＳ 明朝" w:hAnsi="ＭＳ 明朝"/>
          <w:sz w:val="28"/>
        </w:rPr>
      </w:pPr>
      <w:r w:rsidRPr="0057384F">
        <w:rPr>
          <w:rFonts w:ascii="ＭＳ 明朝" w:eastAsia="ＭＳ 明朝" w:hAnsi="ＭＳ 明朝" w:hint="eastAsia"/>
          <w:sz w:val="28"/>
        </w:rPr>
        <w:t>受付担当者が使用するもの…非接触型体温計</w:t>
      </w:r>
    </w:p>
    <w:p w:rsidR="00BA3382" w:rsidRPr="0057384F" w:rsidRDefault="00BA3382" w:rsidP="00BA3382">
      <w:pPr>
        <w:spacing w:line="400" w:lineRule="exact"/>
        <w:rPr>
          <w:rFonts w:ascii="ＭＳ 明朝" w:eastAsia="ＭＳ 明朝" w:hAnsi="ＭＳ 明朝"/>
          <w:sz w:val="28"/>
        </w:rPr>
      </w:pPr>
    </w:p>
    <w:p w:rsidR="00DF12F4" w:rsidRPr="0057384F" w:rsidRDefault="00BA3382" w:rsidP="00DF12F4">
      <w:pPr>
        <w:spacing w:line="400" w:lineRule="exact"/>
        <w:ind w:left="280" w:hangingChars="100" w:hanging="280"/>
        <w:rPr>
          <w:rFonts w:ascii="ＭＳ 明朝" w:eastAsia="ＭＳ 明朝" w:hAnsi="ＭＳ 明朝"/>
          <w:sz w:val="28"/>
        </w:rPr>
      </w:pPr>
      <w:r w:rsidRPr="0057384F">
        <w:rPr>
          <w:rFonts w:ascii="ＭＳ 明朝" w:eastAsia="ＭＳ 明朝" w:hAnsi="ＭＳ 明朝" w:hint="eastAsia"/>
          <w:sz w:val="28"/>
        </w:rPr>
        <w:t>※受付で使用</w:t>
      </w:r>
      <w:r w:rsidR="00DF12F4" w:rsidRPr="0057384F">
        <w:rPr>
          <w:rFonts w:ascii="ＭＳ 明朝" w:eastAsia="ＭＳ 明朝" w:hAnsi="ＭＳ 明朝" w:hint="eastAsia"/>
          <w:sz w:val="28"/>
        </w:rPr>
        <w:t>する</w:t>
      </w:r>
      <w:r w:rsidRPr="0057384F">
        <w:rPr>
          <w:rFonts w:ascii="ＭＳ 明朝" w:eastAsia="ＭＳ 明朝" w:hAnsi="ＭＳ 明朝" w:hint="eastAsia"/>
          <w:sz w:val="28"/>
        </w:rPr>
        <w:t>筆記用具は</w:t>
      </w:r>
      <w:r w:rsidR="00DF12F4" w:rsidRPr="0057384F">
        <w:rPr>
          <w:rFonts w:ascii="ＭＳ 明朝" w:eastAsia="ＭＳ 明朝" w:hAnsi="ＭＳ 明朝" w:hint="eastAsia"/>
          <w:sz w:val="28"/>
        </w:rPr>
        <w:t>、その都度消毒します。１９ページからの「消毒作業の方法」を参照してください。</w:t>
      </w:r>
    </w:p>
    <w:p w:rsidR="00BA3382" w:rsidRPr="0057384F" w:rsidRDefault="00BA3382" w:rsidP="00E13A40">
      <w:pPr>
        <w:spacing w:line="400" w:lineRule="exact"/>
        <w:ind w:leftChars="100" w:left="3010" w:hangingChars="1000" w:hanging="2800"/>
        <w:rPr>
          <w:rFonts w:ascii="ＭＳ 明朝" w:eastAsia="ＭＳ 明朝" w:hAnsi="ＭＳ 明朝"/>
          <w:sz w:val="28"/>
        </w:rPr>
      </w:pPr>
    </w:p>
    <w:p w:rsidR="00505180" w:rsidRPr="0057384F" w:rsidRDefault="00505180" w:rsidP="00505180">
      <w:pPr>
        <w:rPr>
          <w:rFonts w:ascii="HGPｺﾞｼｯｸM" w:eastAsia="HGPｺﾞｼｯｸM" w:hAnsi="ＭＳ 明朝"/>
          <w:sz w:val="32"/>
          <w:bdr w:val="single" w:sz="4" w:space="0" w:color="auto"/>
        </w:rPr>
      </w:pPr>
      <w:r w:rsidRPr="0057384F">
        <w:rPr>
          <w:rFonts w:ascii="HGPｺﾞｼｯｸM" w:eastAsia="HGPｺﾞｼｯｸM" w:hAnsi="ＭＳ 明朝" w:hint="eastAsia"/>
          <w:sz w:val="32"/>
          <w:bdr w:val="single" w:sz="4" w:space="0" w:color="auto"/>
        </w:rPr>
        <w:t>手順</w:t>
      </w:r>
    </w:p>
    <w:p w:rsidR="00505180" w:rsidRPr="0057384F" w:rsidRDefault="00505180" w:rsidP="00DF12F4">
      <w:pPr>
        <w:pStyle w:val="a3"/>
        <w:numPr>
          <w:ilvl w:val="0"/>
          <w:numId w:val="4"/>
        </w:numPr>
        <w:spacing w:line="400" w:lineRule="exact"/>
        <w:ind w:leftChars="0" w:left="357" w:hanging="357"/>
        <w:rPr>
          <w:rFonts w:ascii="ＭＳ 明朝" w:eastAsia="ＭＳ 明朝" w:hAnsi="ＭＳ 明朝"/>
          <w:sz w:val="28"/>
        </w:rPr>
      </w:pPr>
      <w:r w:rsidRPr="0057384F">
        <w:rPr>
          <w:rFonts w:ascii="ＭＳ 明朝" w:eastAsia="ＭＳ 明朝" w:hAnsi="ＭＳ 明朝" w:hint="eastAsia"/>
          <w:sz w:val="28"/>
        </w:rPr>
        <w:t>受付に来た避難者に「</w:t>
      </w:r>
      <w:r w:rsidRPr="0057384F">
        <w:rPr>
          <w:rFonts w:ascii="ＭＳ 明朝" w:eastAsia="ＭＳ 明朝" w:hAnsi="ＭＳ 明朝"/>
          <w:sz w:val="28"/>
        </w:rPr>
        <w:t>手指消毒用アルコール</w:t>
      </w:r>
      <w:r w:rsidRPr="0057384F">
        <w:rPr>
          <w:rFonts w:ascii="ＭＳ 明朝" w:eastAsia="ＭＳ 明朝" w:hAnsi="ＭＳ 明朝" w:hint="eastAsia"/>
          <w:sz w:val="28"/>
        </w:rPr>
        <w:t>」での消毒をお願いし、マスクの装着を促す。マスクを持参していない避難者には受付にあるものを配る。</w:t>
      </w:r>
    </w:p>
    <w:p w:rsidR="00505180" w:rsidRPr="0057384F" w:rsidRDefault="00E50580" w:rsidP="00505180">
      <w:pPr>
        <w:pStyle w:val="a3"/>
        <w:numPr>
          <w:ilvl w:val="0"/>
          <w:numId w:val="4"/>
        </w:numPr>
        <w:ind w:leftChars="0" w:left="357" w:hanging="357"/>
        <w:rPr>
          <w:rFonts w:ascii="ＭＳ 明朝" w:eastAsia="ＭＳ 明朝" w:hAnsi="ＭＳ 明朝"/>
          <w:sz w:val="28"/>
        </w:rPr>
      </w:pPr>
      <w:r w:rsidRPr="0057384F">
        <w:rPr>
          <w:rFonts w:ascii="ＭＳ 明朝" w:eastAsia="ＭＳ 明朝" w:hAnsi="ＭＳ 明朝" w:hint="eastAsia"/>
          <w:sz w:val="28"/>
        </w:rPr>
        <w:t>非接触型体温計で検温を行う。</w:t>
      </w:r>
    </w:p>
    <w:p w:rsidR="00E50580" w:rsidRPr="0057384F" w:rsidRDefault="004F3680" w:rsidP="00E50580">
      <w:pPr>
        <w:pStyle w:val="a3"/>
        <w:numPr>
          <w:ilvl w:val="0"/>
          <w:numId w:val="4"/>
        </w:numPr>
        <w:ind w:leftChars="0"/>
        <w:rPr>
          <w:rFonts w:ascii="ＭＳ 明朝" w:eastAsia="ＭＳ 明朝" w:hAnsi="ＭＳ 明朝"/>
          <w:sz w:val="28"/>
          <w:szCs w:val="28"/>
        </w:rPr>
      </w:pPr>
      <w:r w:rsidRPr="0057384F">
        <w:rPr>
          <w:rFonts w:ascii="ＭＳ 明朝" w:eastAsia="ＭＳ 明朝" w:hAnsi="ＭＳ 明朝" w:hint="eastAsia"/>
          <w:sz w:val="28"/>
        </w:rPr>
        <w:t>３７．５℃以上の発熱が</w:t>
      </w:r>
      <w:r w:rsidR="00E50580" w:rsidRPr="0057384F">
        <w:rPr>
          <w:rFonts w:ascii="ＭＳ 明朝" w:eastAsia="ＭＳ 明朝" w:hAnsi="ＭＳ 明朝" w:hint="eastAsia"/>
          <w:sz w:val="28"/>
          <w:szCs w:val="28"/>
        </w:rPr>
        <w:t>無ければ</w:t>
      </w:r>
      <w:r w:rsidR="00E50580" w:rsidRPr="0057384F">
        <w:rPr>
          <w:rFonts w:ascii="ＭＳ 明朝" w:eastAsia="ＭＳ 明朝" w:hAnsi="ＭＳ 明朝"/>
          <w:sz w:val="28"/>
          <w:szCs w:val="28"/>
        </w:rPr>
        <w:t>避難者カードを記入して</w:t>
      </w:r>
      <w:r w:rsidR="00E13A40" w:rsidRPr="0057384F">
        <w:rPr>
          <w:rFonts w:ascii="ＭＳ 明朝" w:eastAsia="ＭＳ 明朝" w:hAnsi="ＭＳ 明朝" w:hint="eastAsia"/>
          <w:sz w:val="28"/>
          <w:szCs w:val="28"/>
        </w:rPr>
        <w:t>もらう</w:t>
      </w:r>
      <w:r w:rsidR="00E50580" w:rsidRPr="0057384F">
        <w:rPr>
          <w:rFonts w:ascii="ＭＳ 明朝" w:eastAsia="ＭＳ 明朝" w:hAnsi="ＭＳ 明朝" w:hint="eastAsia"/>
          <w:sz w:val="28"/>
          <w:szCs w:val="28"/>
        </w:rPr>
        <w:t>。</w:t>
      </w:r>
    </w:p>
    <w:p w:rsidR="00007797" w:rsidRPr="0057384F" w:rsidRDefault="00E50580" w:rsidP="00E50580">
      <w:pPr>
        <w:pStyle w:val="a3"/>
        <w:numPr>
          <w:ilvl w:val="0"/>
          <w:numId w:val="4"/>
        </w:numPr>
        <w:ind w:leftChars="0"/>
        <w:rPr>
          <w:rFonts w:ascii="ＭＳ 明朝" w:eastAsia="ＭＳ 明朝" w:hAnsi="ＭＳ 明朝"/>
          <w:sz w:val="28"/>
        </w:rPr>
      </w:pPr>
      <w:r w:rsidRPr="0057384F">
        <w:rPr>
          <w:rFonts w:ascii="ＭＳ 明朝" w:eastAsia="ＭＳ 明朝" w:hAnsi="ＭＳ 明朝" w:hint="eastAsia"/>
          <w:sz w:val="28"/>
        </w:rPr>
        <w:t>避難者カードに付番し、控えを渡して居住区画へ進んでもらう。</w:t>
      </w:r>
    </w:p>
    <w:p w:rsidR="00007797" w:rsidRPr="0057384F" w:rsidRDefault="000E25AA" w:rsidP="000E25AA">
      <w:pPr>
        <w:pStyle w:val="a3"/>
        <w:numPr>
          <w:ilvl w:val="0"/>
          <w:numId w:val="4"/>
        </w:numPr>
        <w:ind w:leftChars="0"/>
        <w:rPr>
          <w:rFonts w:ascii="ＭＳ 明朝" w:eastAsia="ＭＳ 明朝" w:hAnsi="ＭＳ 明朝"/>
          <w:sz w:val="28"/>
        </w:rPr>
      </w:pPr>
      <w:r w:rsidRPr="0057384F">
        <w:rPr>
          <w:rFonts w:ascii="ＭＳ 明朝" w:eastAsia="ＭＳ 明朝" w:hAnsi="ＭＳ 明朝" w:hint="eastAsia"/>
          <w:sz w:val="28"/>
        </w:rPr>
        <w:t>使用した筆記用具を消毒した後、次の避難者の受付を行う。</w:t>
      </w:r>
    </w:p>
    <w:p w:rsidR="00007797" w:rsidRPr="0057384F" w:rsidRDefault="00007797" w:rsidP="00DF12F4">
      <w:pPr>
        <w:spacing w:line="400" w:lineRule="exact"/>
        <w:ind w:left="280" w:hangingChars="100" w:hanging="280"/>
        <w:rPr>
          <w:rFonts w:ascii="ＭＳ 明朝" w:eastAsia="ＭＳ 明朝" w:hAnsi="ＭＳ 明朝"/>
          <w:sz w:val="28"/>
        </w:rPr>
      </w:pPr>
      <w:r w:rsidRPr="0057384F">
        <w:rPr>
          <w:rFonts w:ascii="ＭＳ 明朝" w:eastAsia="ＭＳ 明朝" w:hAnsi="ＭＳ 明朝" w:hint="eastAsia"/>
          <w:sz w:val="28"/>
        </w:rPr>
        <w:t>※</w:t>
      </w:r>
      <w:r w:rsidR="000E25AA" w:rsidRPr="0057384F">
        <w:rPr>
          <w:rFonts w:ascii="ＭＳ 明朝" w:eastAsia="ＭＳ 明朝" w:hAnsi="ＭＳ 明朝" w:hint="eastAsia"/>
          <w:sz w:val="28"/>
        </w:rPr>
        <w:t>３７．５℃以上の熱がある方、体調不良の方は専用スペースに案内し、そこで避難者カードを書いていただくようにする。</w:t>
      </w:r>
    </w:p>
    <w:p w:rsidR="00007797" w:rsidRPr="0057384F" w:rsidRDefault="000E25AA" w:rsidP="00A822A3">
      <w:pPr>
        <w:ind w:left="3080" w:hangingChars="1100" w:hanging="3080"/>
        <w:rPr>
          <w:rFonts w:ascii="ＭＳ 明朝" w:eastAsia="ＭＳ 明朝" w:hAnsi="ＭＳ 明朝"/>
          <w:sz w:val="28"/>
        </w:rPr>
      </w:pPr>
      <w:r w:rsidRPr="0057384F">
        <w:rPr>
          <w:rFonts w:ascii="ＭＳ 明朝" w:eastAsia="ＭＳ 明朝" w:hAnsi="ＭＳ 明朝"/>
          <w:noProof/>
          <w:sz w:val="28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874D4AB" wp14:editId="750F70D8">
                <wp:simplePos x="0" y="0"/>
                <wp:positionH relativeFrom="column">
                  <wp:posOffset>-7620</wp:posOffset>
                </wp:positionH>
                <wp:positionV relativeFrom="paragraph">
                  <wp:posOffset>40005</wp:posOffset>
                </wp:positionV>
                <wp:extent cx="5344511" cy="2490952"/>
                <wp:effectExtent l="19050" t="19050" r="27940" b="24130"/>
                <wp:wrapNone/>
                <wp:docPr id="10" name="テキスト ボックス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44511" cy="2490952"/>
                        </a:xfrm>
                        <a:prstGeom prst="rect">
                          <a:avLst/>
                        </a:prstGeom>
                        <a:ln w="28575">
                          <a:prstDash val="sysDash"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E25AA" w:rsidRPr="00007797" w:rsidRDefault="000E25AA" w:rsidP="000E25AA">
                            <w:pPr>
                              <w:spacing w:line="440" w:lineRule="exact"/>
                              <w:ind w:left="3520" w:hangingChars="1100" w:hanging="3520"/>
                              <w:rPr>
                                <w:rFonts w:ascii="HGPｺﾞｼｯｸM" w:eastAsia="HGPｺﾞｼｯｸM" w:hAnsi="ＭＳ 明朝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HGPｺﾞｼｯｸM" w:eastAsia="HGPｺﾞｼｯｸM" w:hAnsi="ＭＳ 明朝" w:hint="eastAsia"/>
                                <w:sz w:val="32"/>
                                <w:szCs w:val="32"/>
                              </w:rPr>
                              <w:t>注意</w:t>
                            </w:r>
                          </w:p>
                          <w:p w:rsidR="000E25AA" w:rsidRPr="00BB590E" w:rsidRDefault="00472C18" w:rsidP="00BB590E">
                            <w:pPr>
                              <w:spacing w:line="440" w:lineRule="exact"/>
                              <w:jc w:val="left"/>
                              <w:rPr>
                                <w:rFonts w:ascii="HGPｺﾞｼｯｸM" w:eastAsia="HGPｺﾞｼｯｸM" w:hAnsi="ＭＳ 明朝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HGPｺﾞｼｯｸM" w:eastAsia="HGPｺﾞｼｯｸM" w:hAnsi="ＭＳ 明朝" w:hint="eastAsia"/>
                                <w:sz w:val="32"/>
                                <w:szCs w:val="32"/>
                              </w:rPr>
                              <w:t>受付</w:t>
                            </w:r>
                            <w:r w:rsidR="000E25AA" w:rsidRPr="000E25AA">
                              <w:rPr>
                                <w:rFonts w:ascii="HGPｺﾞｼｯｸM" w:eastAsia="HGPｺﾞｼｯｸM" w:hAnsi="ＭＳ 明朝"/>
                                <w:sz w:val="32"/>
                                <w:szCs w:val="32"/>
                              </w:rPr>
                              <w:t>が混雑してきた場合</w:t>
                            </w:r>
                            <w:r w:rsidR="00E13A40">
                              <w:rPr>
                                <w:rFonts w:ascii="HGPｺﾞｼｯｸM" w:eastAsia="HGPｺﾞｼｯｸM" w:hAnsi="ＭＳ 明朝" w:hint="eastAsia"/>
                                <w:sz w:val="32"/>
                                <w:szCs w:val="32"/>
                              </w:rPr>
                              <w:t>には</w:t>
                            </w:r>
                            <w:r w:rsidR="000E25AA">
                              <w:rPr>
                                <w:rFonts w:ascii="HGPｺﾞｼｯｸM" w:eastAsia="HGPｺﾞｼｯｸM" w:hAnsi="ＭＳ 明朝" w:hint="eastAsia"/>
                                <w:sz w:val="32"/>
                                <w:szCs w:val="32"/>
                              </w:rPr>
                              <w:t>、</w:t>
                            </w:r>
                            <w:r w:rsidR="000E25AA">
                              <w:rPr>
                                <w:rFonts w:ascii="HGPｺﾞｼｯｸM" w:eastAsia="HGPｺﾞｼｯｸM" w:hAnsi="ＭＳ 明朝"/>
                                <w:sz w:val="32"/>
                                <w:szCs w:val="32"/>
                              </w:rPr>
                              <w:t>検温</w:t>
                            </w:r>
                            <w:r w:rsidR="000E25AA">
                              <w:rPr>
                                <w:rFonts w:ascii="HGPｺﾞｼｯｸM" w:eastAsia="HGPｺﾞｼｯｸM" w:hAnsi="ＭＳ 明朝" w:hint="eastAsia"/>
                                <w:sz w:val="32"/>
                                <w:szCs w:val="32"/>
                              </w:rPr>
                              <w:t>・</w:t>
                            </w:r>
                            <w:r w:rsidR="000E25AA" w:rsidRPr="000E25AA">
                              <w:rPr>
                                <w:rFonts w:ascii="HGPｺﾞｼｯｸM" w:eastAsia="HGPｺﾞｼｯｸM" w:hAnsi="ＭＳ 明朝"/>
                                <w:sz w:val="32"/>
                                <w:szCs w:val="32"/>
                              </w:rPr>
                              <w:t>健康状態</w:t>
                            </w:r>
                            <w:r w:rsidR="000E25AA">
                              <w:rPr>
                                <w:rFonts w:ascii="HGPｺﾞｼｯｸM" w:eastAsia="HGPｺﾞｼｯｸM" w:hAnsi="ＭＳ 明朝" w:hint="eastAsia"/>
                                <w:sz w:val="32"/>
                                <w:szCs w:val="32"/>
                              </w:rPr>
                              <w:t>で</w:t>
                            </w:r>
                            <w:r w:rsidR="00E13A40">
                              <w:rPr>
                                <w:rFonts w:ascii="HGPｺﾞｼｯｸM" w:eastAsia="HGPｺﾞｼｯｸM" w:hAnsi="ＭＳ 明朝" w:hint="eastAsia"/>
                                <w:sz w:val="32"/>
                                <w:szCs w:val="32"/>
                              </w:rPr>
                              <w:t>異常</w:t>
                            </w:r>
                            <w:r w:rsidR="000E25AA">
                              <w:rPr>
                                <w:rFonts w:ascii="HGPｺﾞｼｯｸM" w:eastAsia="HGPｺﾞｼｯｸM" w:hAnsi="ＭＳ 明朝"/>
                                <w:sz w:val="32"/>
                                <w:szCs w:val="32"/>
                              </w:rPr>
                              <w:t>の無かった方</w:t>
                            </w:r>
                            <w:r w:rsidR="000E25AA">
                              <w:rPr>
                                <w:rFonts w:ascii="HGPｺﾞｼｯｸM" w:eastAsia="HGPｺﾞｼｯｸM" w:hAnsi="ＭＳ 明朝" w:hint="eastAsia"/>
                                <w:sz w:val="32"/>
                                <w:szCs w:val="32"/>
                              </w:rPr>
                              <w:t>に</w:t>
                            </w:r>
                            <w:r w:rsidR="000E25AA">
                              <w:rPr>
                                <w:rFonts w:ascii="HGPｺﾞｼｯｸM" w:eastAsia="HGPｺﾞｼｯｸM" w:hAnsi="ＭＳ 明朝"/>
                                <w:sz w:val="32"/>
                                <w:szCs w:val="32"/>
                              </w:rPr>
                              <w:t>避難者カード</w:t>
                            </w:r>
                            <w:r w:rsidR="000E25AA">
                              <w:rPr>
                                <w:rFonts w:ascii="HGPｺﾞｼｯｸM" w:eastAsia="HGPｺﾞｼｯｸM" w:hAnsi="ＭＳ 明朝" w:hint="eastAsia"/>
                                <w:sz w:val="32"/>
                                <w:szCs w:val="32"/>
                              </w:rPr>
                              <w:t>と筆記用具</w:t>
                            </w:r>
                            <w:r w:rsidR="000E25AA">
                              <w:rPr>
                                <w:rFonts w:ascii="HGPｺﾞｼｯｸM" w:eastAsia="HGPｺﾞｼｯｸM" w:hAnsi="ＭＳ 明朝"/>
                                <w:sz w:val="32"/>
                                <w:szCs w:val="32"/>
                              </w:rPr>
                              <w:t>を渡し、</w:t>
                            </w:r>
                            <w:r w:rsidR="000E25AA" w:rsidRPr="000E25AA">
                              <w:rPr>
                                <w:rFonts w:ascii="HGPｺﾞｼｯｸM" w:eastAsia="HGPｺﾞｼｯｸM" w:hAnsi="ＭＳ 明朝" w:hint="eastAsia"/>
                                <w:sz w:val="32"/>
                                <w:szCs w:val="32"/>
                              </w:rPr>
                              <w:t>居住区画</w:t>
                            </w:r>
                            <w:r w:rsidR="000E25AA">
                              <w:rPr>
                                <w:rFonts w:ascii="HGPｺﾞｼｯｸM" w:eastAsia="HGPｺﾞｼｯｸM" w:hAnsi="ＭＳ 明朝" w:hint="eastAsia"/>
                                <w:sz w:val="32"/>
                                <w:szCs w:val="32"/>
                              </w:rPr>
                              <w:t>で</w:t>
                            </w:r>
                            <w:r w:rsidR="00E13A40">
                              <w:rPr>
                                <w:rFonts w:ascii="HGPｺﾞｼｯｸM" w:eastAsia="HGPｺﾞｼｯｸM" w:hAnsi="ＭＳ 明朝"/>
                                <w:sz w:val="32"/>
                                <w:szCs w:val="32"/>
                              </w:rPr>
                              <w:t>書いて</w:t>
                            </w:r>
                            <w:r w:rsidR="00E13A40">
                              <w:rPr>
                                <w:rFonts w:ascii="HGPｺﾞｼｯｸM" w:eastAsia="HGPｺﾞｼｯｸM" w:hAnsi="ＭＳ 明朝" w:hint="eastAsia"/>
                                <w:sz w:val="32"/>
                                <w:szCs w:val="32"/>
                              </w:rPr>
                              <w:t>もらう</w:t>
                            </w:r>
                            <w:r w:rsidR="000E25AA">
                              <w:rPr>
                                <w:rFonts w:ascii="HGPｺﾞｼｯｸM" w:eastAsia="HGPｺﾞｼｯｸM" w:hAnsi="ＭＳ 明朝"/>
                                <w:sz w:val="32"/>
                                <w:szCs w:val="32"/>
                              </w:rPr>
                              <w:t>。書き終わった</w:t>
                            </w:r>
                            <w:r w:rsidR="00E13A40">
                              <w:rPr>
                                <w:rFonts w:ascii="HGPｺﾞｼｯｸM" w:eastAsia="HGPｺﾞｼｯｸM" w:hAnsi="ＭＳ 明朝" w:hint="eastAsia"/>
                                <w:sz w:val="32"/>
                                <w:szCs w:val="32"/>
                              </w:rPr>
                              <w:t>避難者カードは</w:t>
                            </w:r>
                            <w:r w:rsidR="00E13A40">
                              <w:rPr>
                                <w:rFonts w:ascii="HGPｺﾞｼｯｸM" w:eastAsia="HGPｺﾞｼｯｸM" w:hAnsi="ＭＳ 明朝"/>
                                <w:sz w:val="32"/>
                                <w:szCs w:val="32"/>
                              </w:rPr>
                              <w:t>代表者が受付まで持ってきて</w:t>
                            </w:r>
                            <w:r w:rsidR="00E13A40">
                              <w:rPr>
                                <w:rFonts w:ascii="HGPｺﾞｼｯｸM" w:eastAsia="HGPｺﾞｼｯｸM" w:hAnsi="ＭＳ 明朝" w:hint="eastAsia"/>
                                <w:sz w:val="32"/>
                                <w:szCs w:val="32"/>
                              </w:rPr>
                              <w:t>もらう</w:t>
                            </w:r>
                            <w:r w:rsidR="000E25AA">
                              <w:rPr>
                                <w:rFonts w:ascii="HGPｺﾞｼｯｸM" w:eastAsia="HGPｺﾞｼｯｸM" w:hAnsi="ＭＳ 明朝"/>
                                <w:sz w:val="32"/>
                                <w:szCs w:val="32"/>
                              </w:rPr>
                              <w:t>。</w:t>
                            </w:r>
                            <w:r w:rsidR="00E13A40">
                              <w:rPr>
                                <w:rFonts w:ascii="HGPｺﾞｼｯｸM" w:eastAsia="HGPｺﾞｼｯｸM" w:hAnsi="ＭＳ 明朝" w:hint="eastAsia"/>
                                <w:sz w:val="32"/>
                                <w:szCs w:val="32"/>
                              </w:rPr>
                              <w:t>（高齢者など、受付と</w:t>
                            </w:r>
                            <w:r w:rsidR="00E13A40">
                              <w:rPr>
                                <w:rFonts w:ascii="HGPｺﾞｼｯｸM" w:eastAsia="HGPｺﾞｼｯｸM" w:hAnsi="ＭＳ 明朝"/>
                                <w:sz w:val="32"/>
                                <w:szCs w:val="32"/>
                              </w:rPr>
                              <w:t>居住区画の行き来が困難な方</w:t>
                            </w:r>
                            <w:r w:rsidR="00E13A40">
                              <w:rPr>
                                <w:rFonts w:ascii="HGPｺﾞｼｯｸM" w:eastAsia="HGPｺﾞｼｯｸM" w:hAnsi="ＭＳ 明朝" w:hint="eastAsia"/>
                                <w:sz w:val="32"/>
                                <w:szCs w:val="32"/>
                              </w:rPr>
                              <w:t>のカード</w:t>
                            </w:r>
                            <w:r w:rsidR="00BB590E">
                              <w:rPr>
                                <w:rFonts w:ascii="HGPｺﾞｼｯｸM" w:eastAsia="HGPｺﾞｼｯｸM" w:hAnsi="ＭＳ 明朝" w:hint="eastAsia"/>
                                <w:sz w:val="32"/>
                                <w:szCs w:val="32"/>
                              </w:rPr>
                              <w:t>は</w:t>
                            </w:r>
                            <w:r w:rsidR="00E13A40">
                              <w:rPr>
                                <w:rFonts w:ascii="HGPｺﾞｼｯｸM" w:eastAsia="HGPｺﾞｼｯｸM" w:hAnsi="ＭＳ 明朝" w:hint="eastAsia"/>
                                <w:sz w:val="32"/>
                                <w:szCs w:val="32"/>
                              </w:rPr>
                              <w:t>、</w:t>
                            </w:r>
                            <w:r w:rsidR="00BB590E">
                              <w:rPr>
                                <w:rFonts w:ascii="HGPｺﾞｼｯｸM" w:eastAsia="HGPｺﾞｼｯｸM" w:hAnsi="ＭＳ 明朝" w:hint="eastAsia"/>
                                <w:sz w:val="32"/>
                                <w:szCs w:val="32"/>
                              </w:rPr>
                              <w:t>受付担当者</w:t>
                            </w:r>
                            <w:r w:rsidR="00BB590E">
                              <w:rPr>
                                <w:rFonts w:ascii="HGPｺﾞｼｯｸM" w:eastAsia="HGPｺﾞｼｯｸM" w:hAnsi="ＭＳ 明朝"/>
                                <w:sz w:val="32"/>
                                <w:szCs w:val="32"/>
                              </w:rPr>
                              <w:t>等が</w:t>
                            </w:r>
                            <w:r w:rsidR="00BB590E">
                              <w:rPr>
                                <w:rFonts w:ascii="HGPｺﾞｼｯｸM" w:eastAsia="HGPｺﾞｼｯｸM" w:hAnsi="ＭＳ 明朝" w:hint="eastAsia"/>
                                <w:sz w:val="32"/>
                                <w:szCs w:val="32"/>
                              </w:rPr>
                              <w:t>回収する</w:t>
                            </w:r>
                            <w:r w:rsidR="00BB590E">
                              <w:rPr>
                                <w:rFonts w:ascii="HGPｺﾞｼｯｸM" w:eastAsia="HGPｺﾞｼｯｸM" w:hAnsi="ＭＳ 明朝"/>
                                <w:sz w:val="32"/>
                                <w:szCs w:val="32"/>
                              </w:rPr>
                              <w:t>。</w:t>
                            </w:r>
                            <w:r w:rsidR="00BB590E">
                              <w:rPr>
                                <w:rFonts w:ascii="HGPｺﾞｼｯｸM" w:eastAsia="HGPｺﾞｼｯｸM" w:hAnsi="ＭＳ 明朝" w:hint="eastAsia"/>
                                <w:sz w:val="32"/>
                                <w:szCs w:val="32"/>
                              </w:rPr>
                              <w:t>）</w:t>
                            </w:r>
                          </w:p>
                          <w:p w:rsidR="00472C18" w:rsidRPr="00007797" w:rsidRDefault="00472C18" w:rsidP="000E25AA">
                            <w:pPr>
                              <w:spacing w:line="440" w:lineRule="exact"/>
                              <w:rPr>
                                <w:rFonts w:ascii="HGPｺﾞｼｯｸM" w:eastAsia="HGPｺﾞｼｯｸM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HGPｺﾞｼｯｸM" w:eastAsia="HGPｺﾞｼｯｸM" w:hint="eastAsia"/>
                                <w:sz w:val="32"/>
                                <w:szCs w:val="32"/>
                              </w:rPr>
                              <w:t>※</w:t>
                            </w:r>
                            <w:r w:rsidRPr="00472C18">
                              <w:rPr>
                                <w:rFonts w:ascii="HGPｺﾞｼｯｸM" w:eastAsia="HGPｺﾞｼｯｸM" w:hint="eastAsia"/>
                                <w:sz w:val="32"/>
                                <w:szCs w:val="32"/>
                                <w:u w:val="double"/>
                              </w:rPr>
                              <w:t>体調不良者が</w:t>
                            </w:r>
                            <w:r w:rsidRPr="00472C18">
                              <w:rPr>
                                <w:rFonts w:ascii="HGPｺﾞｼｯｸM" w:eastAsia="HGPｺﾞｼｯｸM"/>
                                <w:sz w:val="32"/>
                                <w:szCs w:val="32"/>
                                <w:u w:val="double"/>
                              </w:rPr>
                              <w:t>いた場合及び</w:t>
                            </w:r>
                            <w:r>
                              <w:rPr>
                                <w:rFonts w:ascii="HGPｺﾞｼｯｸM" w:eastAsia="HGPｺﾞｼｯｸM"/>
                                <w:sz w:val="32"/>
                                <w:szCs w:val="32"/>
                                <w:u w:val="double"/>
                              </w:rPr>
                              <w:t>避難所が混雑し</w:t>
                            </w:r>
                            <w:r>
                              <w:rPr>
                                <w:rFonts w:ascii="HGPｺﾞｼｯｸM" w:eastAsia="HGPｺﾞｼｯｸM" w:hint="eastAsia"/>
                                <w:sz w:val="32"/>
                                <w:szCs w:val="32"/>
                                <w:u w:val="double"/>
                              </w:rPr>
                              <w:t>てき</w:t>
                            </w:r>
                            <w:r w:rsidRPr="00472C18">
                              <w:rPr>
                                <w:rFonts w:ascii="HGPｺﾞｼｯｸM" w:eastAsia="HGPｺﾞｼｯｸM"/>
                                <w:sz w:val="32"/>
                                <w:szCs w:val="32"/>
                                <w:u w:val="double"/>
                              </w:rPr>
                              <w:t>た場合</w:t>
                            </w:r>
                            <w:r w:rsidRPr="00472C18">
                              <w:rPr>
                                <w:rFonts w:ascii="HGPｺﾞｼｯｸM" w:eastAsia="HGPｺﾞｼｯｸM" w:hint="eastAsia"/>
                                <w:sz w:val="32"/>
                                <w:szCs w:val="32"/>
                                <w:u w:val="double"/>
                              </w:rPr>
                              <w:t>は</w:t>
                            </w:r>
                            <w:r w:rsidRPr="00472C18">
                              <w:rPr>
                                <w:rFonts w:ascii="HGPｺﾞｼｯｸM" w:eastAsia="HGPｺﾞｼｯｸM"/>
                                <w:sz w:val="32"/>
                                <w:szCs w:val="32"/>
                                <w:u w:val="double"/>
                              </w:rPr>
                              <w:t>、速やかに</w:t>
                            </w:r>
                            <w:r w:rsidR="00321D09" w:rsidRPr="0057384F">
                              <w:rPr>
                                <w:rFonts w:ascii="HGPｺﾞｼｯｸM" w:eastAsia="HGPｺﾞｼｯｸM" w:hint="eastAsia"/>
                                <w:sz w:val="32"/>
                                <w:szCs w:val="32"/>
                                <w:u w:val="double"/>
                              </w:rPr>
                              <w:t>現地対策班</w:t>
                            </w:r>
                            <w:r w:rsidRPr="0057384F">
                              <w:rPr>
                                <w:rFonts w:ascii="HGPｺﾞｼｯｸM" w:eastAsia="HGPｺﾞｼｯｸM"/>
                                <w:sz w:val="32"/>
                                <w:szCs w:val="32"/>
                                <w:u w:val="double"/>
                              </w:rPr>
                              <w:t>に</w:t>
                            </w:r>
                            <w:r w:rsidRPr="00472C18">
                              <w:rPr>
                                <w:rFonts w:ascii="HGPｺﾞｼｯｸM" w:eastAsia="HGPｺﾞｼｯｸM"/>
                                <w:sz w:val="32"/>
                                <w:szCs w:val="32"/>
                                <w:u w:val="double"/>
                              </w:rPr>
                              <w:t>報告すること。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874D4AB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0" o:spid="_x0000_s1029" type="#_x0000_t202" style="position:absolute;left:0;text-align:left;margin-left:-.6pt;margin-top:3.15pt;width:420.85pt;height:196.1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" fillcolor="white [3201]" strokecolor="black [3200]" strokeweight="2.25pt">
                <v:stroke dashstyle="3 1"/>
                <v:textbox>
                  <w:txbxContent>
                    <w:p w:rsidR="000E25AA" w:rsidRPr="00007797" w:rsidRDefault="000E25AA" w:rsidP="000E25AA">
                      <w:pPr>
                        <w:spacing w:line="440" w:lineRule="exact"/>
                        <w:ind w:left="3520" w:hangingChars="1100" w:hanging="3520"/>
                        <w:rPr>
                          <w:rFonts w:ascii="HGPｺﾞｼｯｸM" w:eastAsia="HGPｺﾞｼｯｸM" w:hAnsi="ＭＳ 明朝"/>
                          <w:sz w:val="32"/>
                          <w:szCs w:val="32"/>
                        </w:rPr>
                      </w:pPr>
                      <w:r>
                        <w:rPr>
                          <w:rFonts w:ascii="HGPｺﾞｼｯｸM" w:eastAsia="HGPｺﾞｼｯｸM" w:hAnsi="ＭＳ 明朝" w:hint="eastAsia"/>
                          <w:sz w:val="32"/>
                          <w:szCs w:val="32"/>
                        </w:rPr>
                        <w:t>注意</w:t>
                      </w:r>
                    </w:p>
                    <w:p w:rsidR="000E25AA" w:rsidRPr="00BB590E" w:rsidRDefault="00472C18" w:rsidP="00BB590E">
                      <w:pPr>
                        <w:spacing w:line="440" w:lineRule="exact"/>
                        <w:jc w:val="left"/>
                        <w:rPr>
                          <w:rFonts w:ascii="HGPｺﾞｼｯｸM" w:eastAsia="HGPｺﾞｼｯｸM" w:hAnsi="ＭＳ 明朝"/>
                          <w:sz w:val="32"/>
                          <w:szCs w:val="32"/>
                        </w:rPr>
                      </w:pPr>
                      <w:r>
                        <w:rPr>
                          <w:rFonts w:ascii="HGPｺﾞｼｯｸM" w:eastAsia="HGPｺﾞｼｯｸM" w:hAnsi="ＭＳ 明朝" w:hint="eastAsia"/>
                          <w:sz w:val="32"/>
                          <w:szCs w:val="32"/>
                        </w:rPr>
                        <w:t>受付</w:t>
                      </w:r>
                      <w:r w:rsidR="000E25AA" w:rsidRPr="000E25AA">
                        <w:rPr>
                          <w:rFonts w:ascii="HGPｺﾞｼｯｸM" w:eastAsia="HGPｺﾞｼｯｸM" w:hAnsi="ＭＳ 明朝"/>
                          <w:sz w:val="32"/>
                          <w:szCs w:val="32"/>
                        </w:rPr>
                        <w:t>が混雑してきた場合</w:t>
                      </w:r>
                      <w:r w:rsidR="00E13A40">
                        <w:rPr>
                          <w:rFonts w:ascii="HGPｺﾞｼｯｸM" w:eastAsia="HGPｺﾞｼｯｸM" w:hAnsi="ＭＳ 明朝" w:hint="eastAsia"/>
                          <w:sz w:val="32"/>
                          <w:szCs w:val="32"/>
                        </w:rPr>
                        <w:t>には</w:t>
                      </w:r>
                      <w:r w:rsidR="000E25AA">
                        <w:rPr>
                          <w:rFonts w:ascii="HGPｺﾞｼｯｸM" w:eastAsia="HGPｺﾞｼｯｸM" w:hAnsi="ＭＳ 明朝" w:hint="eastAsia"/>
                          <w:sz w:val="32"/>
                          <w:szCs w:val="32"/>
                        </w:rPr>
                        <w:t>、</w:t>
                      </w:r>
                      <w:r w:rsidR="000E25AA">
                        <w:rPr>
                          <w:rFonts w:ascii="HGPｺﾞｼｯｸM" w:eastAsia="HGPｺﾞｼｯｸM" w:hAnsi="ＭＳ 明朝"/>
                          <w:sz w:val="32"/>
                          <w:szCs w:val="32"/>
                        </w:rPr>
                        <w:t>検温</w:t>
                      </w:r>
                      <w:r w:rsidR="000E25AA">
                        <w:rPr>
                          <w:rFonts w:ascii="HGPｺﾞｼｯｸM" w:eastAsia="HGPｺﾞｼｯｸM" w:hAnsi="ＭＳ 明朝" w:hint="eastAsia"/>
                          <w:sz w:val="32"/>
                          <w:szCs w:val="32"/>
                        </w:rPr>
                        <w:t>・</w:t>
                      </w:r>
                      <w:r w:rsidR="000E25AA" w:rsidRPr="000E25AA">
                        <w:rPr>
                          <w:rFonts w:ascii="HGPｺﾞｼｯｸM" w:eastAsia="HGPｺﾞｼｯｸM" w:hAnsi="ＭＳ 明朝"/>
                          <w:sz w:val="32"/>
                          <w:szCs w:val="32"/>
                        </w:rPr>
                        <w:t>健康状態</w:t>
                      </w:r>
                      <w:r w:rsidR="000E25AA">
                        <w:rPr>
                          <w:rFonts w:ascii="HGPｺﾞｼｯｸM" w:eastAsia="HGPｺﾞｼｯｸM" w:hAnsi="ＭＳ 明朝" w:hint="eastAsia"/>
                          <w:sz w:val="32"/>
                          <w:szCs w:val="32"/>
                        </w:rPr>
                        <w:t>で</w:t>
                      </w:r>
                      <w:r w:rsidR="00E13A40">
                        <w:rPr>
                          <w:rFonts w:ascii="HGPｺﾞｼｯｸM" w:eastAsia="HGPｺﾞｼｯｸM" w:hAnsi="ＭＳ 明朝" w:hint="eastAsia"/>
                          <w:sz w:val="32"/>
                          <w:szCs w:val="32"/>
                        </w:rPr>
                        <w:t>異常</w:t>
                      </w:r>
                      <w:r w:rsidR="000E25AA">
                        <w:rPr>
                          <w:rFonts w:ascii="HGPｺﾞｼｯｸM" w:eastAsia="HGPｺﾞｼｯｸM" w:hAnsi="ＭＳ 明朝"/>
                          <w:sz w:val="32"/>
                          <w:szCs w:val="32"/>
                        </w:rPr>
                        <w:t>の無かった方</w:t>
                      </w:r>
                      <w:r w:rsidR="000E25AA">
                        <w:rPr>
                          <w:rFonts w:ascii="HGPｺﾞｼｯｸM" w:eastAsia="HGPｺﾞｼｯｸM" w:hAnsi="ＭＳ 明朝" w:hint="eastAsia"/>
                          <w:sz w:val="32"/>
                          <w:szCs w:val="32"/>
                        </w:rPr>
                        <w:t>に</w:t>
                      </w:r>
                      <w:r w:rsidR="000E25AA">
                        <w:rPr>
                          <w:rFonts w:ascii="HGPｺﾞｼｯｸM" w:eastAsia="HGPｺﾞｼｯｸM" w:hAnsi="ＭＳ 明朝"/>
                          <w:sz w:val="32"/>
                          <w:szCs w:val="32"/>
                        </w:rPr>
                        <w:t>避難者カード</w:t>
                      </w:r>
                      <w:r w:rsidR="000E25AA">
                        <w:rPr>
                          <w:rFonts w:ascii="HGPｺﾞｼｯｸM" w:eastAsia="HGPｺﾞｼｯｸM" w:hAnsi="ＭＳ 明朝" w:hint="eastAsia"/>
                          <w:sz w:val="32"/>
                          <w:szCs w:val="32"/>
                        </w:rPr>
                        <w:t>と筆記用具</w:t>
                      </w:r>
                      <w:r w:rsidR="000E25AA">
                        <w:rPr>
                          <w:rFonts w:ascii="HGPｺﾞｼｯｸM" w:eastAsia="HGPｺﾞｼｯｸM" w:hAnsi="ＭＳ 明朝"/>
                          <w:sz w:val="32"/>
                          <w:szCs w:val="32"/>
                        </w:rPr>
                        <w:t>を渡し、</w:t>
                      </w:r>
                      <w:r w:rsidR="000E25AA" w:rsidRPr="000E25AA">
                        <w:rPr>
                          <w:rFonts w:ascii="HGPｺﾞｼｯｸM" w:eastAsia="HGPｺﾞｼｯｸM" w:hAnsi="ＭＳ 明朝" w:hint="eastAsia"/>
                          <w:sz w:val="32"/>
                          <w:szCs w:val="32"/>
                        </w:rPr>
                        <w:t>居住区画</w:t>
                      </w:r>
                      <w:r w:rsidR="000E25AA">
                        <w:rPr>
                          <w:rFonts w:ascii="HGPｺﾞｼｯｸM" w:eastAsia="HGPｺﾞｼｯｸM" w:hAnsi="ＭＳ 明朝" w:hint="eastAsia"/>
                          <w:sz w:val="32"/>
                          <w:szCs w:val="32"/>
                        </w:rPr>
                        <w:t>で</w:t>
                      </w:r>
                      <w:r w:rsidR="00E13A40">
                        <w:rPr>
                          <w:rFonts w:ascii="HGPｺﾞｼｯｸM" w:eastAsia="HGPｺﾞｼｯｸM" w:hAnsi="ＭＳ 明朝"/>
                          <w:sz w:val="32"/>
                          <w:szCs w:val="32"/>
                        </w:rPr>
                        <w:t>書いて</w:t>
                      </w:r>
                      <w:r w:rsidR="00E13A40">
                        <w:rPr>
                          <w:rFonts w:ascii="HGPｺﾞｼｯｸM" w:eastAsia="HGPｺﾞｼｯｸM" w:hAnsi="ＭＳ 明朝" w:hint="eastAsia"/>
                          <w:sz w:val="32"/>
                          <w:szCs w:val="32"/>
                        </w:rPr>
                        <w:t>もらう</w:t>
                      </w:r>
                      <w:r w:rsidR="000E25AA">
                        <w:rPr>
                          <w:rFonts w:ascii="HGPｺﾞｼｯｸM" w:eastAsia="HGPｺﾞｼｯｸM" w:hAnsi="ＭＳ 明朝"/>
                          <w:sz w:val="32"/>
                          <w:szCs w:val="32"/>
                        </w:rPr>
                        <w:t>。書き終わった</w:t>
                      </w:r>
                      <w:r w:rsidR="00E13A40">
                        <w:rPr>
                          <w:rFonts w:ascii="HGPｺﾞｼｯｸM" w:eastAsia="HGPｺﾞｼｯｸM" w:hAnsi="ＭＳ 明朝" w:hint="eastAsia"/>
                          <w:sz w:val="32"/>
                          <w:szCs w:val="32"/>
                        </w:rPr>
                        <w:t>避難者カードは</w:t>
                      </w:r>
                      <w:r w:rsidR="00E13A40">
                        <w:rPr>
                          <w:rFonts w:ascii="HGPｺﾞｼｯｸM" w:eastAsia="HGPｺﾞｼｯｸM" w:hAnsi="ＭＳ 明朝"/>
                          <w:sz w:val="32"/>
                          <w:szCs w:val="32"/>
                        </w:rPr>
                        <w:t>代表者が受付まで持ってきて</w:t>
                      </w:r>
                      <w:r w:rsidR="00E13A40">
                        <w:rPr>
                          <w:rFonts w:ascii="HGPｺﾞｼｯｸM" w:eastAsia="HGPｺﾞｼｯｸM" w:hAnsi="ＭＳ 明朝" w:hint="eastAsia"/>
                          <w:sz w:val="32"/>
                          <w:szCs w:val="32"/>
                        </w:rPr>
                        <w:t>もらう</w:t>
                      </w:r>
                      <w:r w:rsidR="000E25AA">
                        <w:rPr>
                          <w:rFonts w:ascii="HGPｺﾞｼｯｸM" w:eastAsia="HGPｺﾞｼｯｸM" w:hAnsi="ＭＳ 明朝"/>
                          <w:sz w:val="32"/>
                          <w:szCs w:val="32"/>
                        </w:rPr>
                        <w:t>。</w:t>
                      </w:r>
                      <w:r w:rsidR="00E13A40">
                        <w:rPr>
                          <w:rFonts w:ascii="HGPｺﾞｼｯｸM" w:eastAsia="HGPｺﾞｼｯｸM" w:hAnsi="ＭＳ 明朝" w:hint="eastAsia"/>
                          <w:sz w:val="32"/>
                          <w:szCs w:val="32"/>
                        </w:rPr>
                        <w:t>（高齢者など、受付と</w:t>
                      </w:r>
                      <w:r w:rsidR="00E13A40">
                        <w:rPr>
                          <w:rFonts w:ascii="HGPｺﾞｼｯｸM" w:eastAsia="HGPｺﾞｼｯｸM" w:hAnsi="ＭＳ 明朝"/>
                          <w:sz w:val="32"/>
                          <w:szCs w:val="32"/>
                        </w:rPr>
                        <w:t>居住区画の行き来が困難な方</w:t>
                      </w:r>
                      <w:r w:rsidR="00E13A40">
                        <w:rPr>
                          <w:rFonts w:ascii="HGPｺﾞｼｯｸM" w:eastAsia="HGPｺﾞｼｯｸM" w:hAnsi="ＭＳ 明朝" w:hint="eastAsia"/>
                          <w:sz w:val="32"/>
                          <w:szCs w:val="32"/>
                        </w:rPr>
                        <w:t>のカード</w:t>
                      </w:r>
                      <w:r w:rsidR="00BB590E">
                        <w:rPr>
                          <w:rFonts w:ascii="HGPｺﾞｼｯｸM" w:eastAsia="HGPｺﾞｼｯｸM" w:hAnsi="ＭＳ 明朝" w:hint="eastAsia"/>
                          <w:sz w:val="32"/>
                          <w:szCs w:val="32"/>
                        </w:rPr>
                        <w:t>は</w:t>
                      </w:r>
                      <w:r w:rsidR="00E13A40">
                        <w:rPr>
                          <w:rFonts w:ascii="HGPｺﾞｼｯｸM" w:eastAsia="HGPｺﾞｼｯｸM" w:hAnsi="ＭＳ 明朝" w:hint="eastAsia"/>
                          <w:sz w:val="32"/>
                          <w:szCs w:val="32"/>
                        </w:rPr>
                        <w:t>、</w:t>
                      </w:r>
                      <w:r w:rsidR="00BB590E">
                        <w:rPr>
                          <w:rFonts w:ascii="HGPｺﾞｼｯｸM" w:eastAsia="HGPｺﾞｼｯｸM" w:hAnsi="ＭＳ 明朝" w:hint="eastAsia"/>
                          <w:sz w:val="32"/>
                          <w:szCs w:val="32"/>
                        </w:rPr>
                        <w:t>受付担当者</w:t>
                      </w:r>
                      <w:r w:rsidR="00BB590E">
                        <w:rPr>
                          <w:rFonts w:ascii="HGPｺﾞｼｯｸM" w:eastAsia="HGPｺﾞｼｯｸM" w:hAnsi="ＭＳ 明朝"/>
                          <w:sz w:val="32"/>
                          <w:szCs w:val="32"/>
                        </w:rPr>
                        <w:t>等が</w:t>
                      </w:r>
                      <w:r w:rsidR="00BB590E">
                        <w:rPr>
                          <w:rFonts w:ascii="HGPｺﾞｼｯｸM" w:eastAsia="HGPｺﾞｼｯｸM" w:hAnsi="ＭＳ 明朝" w:hint="eastAsia"/>
                          <w:sz w:val="32"/>
                          <w:szCs w:val="32"/>
                        </w:rPr>
                        <w:t>回収する</w:t>
                      </w:r>
                      <w:r w:rsidR="00BB590E">
                        <w:rPr>
                          <w:rFonts w:ascii="HGPｺﾞｼｯｸM" w:eastAsia="HGPｺﾞｼｯｸM" w:hAnsi="ＭＳ 明朝"/>
                          <w:sz w:val="32"/>
                          <w:szCs w:val="32"/>
                        </w:rPr>
                        <w:t>。</w:t>
                      </w:r>
                      <w:r w:rsidR="00BB590E">
                        <w:rPr>
                          <w:rFonts w:ascii="HGPｺﾞｼｯｸM" w:eastAsia="HGPｺﾞｼｯｸM" w:hAnsi="ＭＳ 明朝" w:hint="eastAsia"/>
                          <w:sz w:val="32"/>
                          <w:szCs w:val="32"/>
                        </w:rPr>
                        <w:t>）</w:t>
                      </w:r>
                    </w:p>
                    <w:p w:rsidR="00472C18" w:rsidRPr="00007797" w:rsidRDefault="00472C18" w:rsidP="000E25AA">
                      <w:pPr>
                        <w:spacing w:line="440" w:lineRule="exact"/>
                        <w:rPr>
                          <w:rFonts w:ascii="HGPｺﾞｼｯｸM" w:eastAsia="HGPｺﾞｼｯｸM"/>
                          <w:sz w:val="32"/>
                          <w:szCs w:val="32"/>
                        </w:rPr>
                      </w:pPr>
                      <w:r>
                        <w:rPr>
                          <w:rFonts w:ascii="HGPｺﾞｼｯｸM" w:eastAsia="HGPｺﾞｼｯｸM" w:hint="eastAsia"/>
                          <w:sz w:val="32"/>
                          <w:szCs w:val="32"/>
                        </w:rPr>
                        <w:t>※</w:t>
                      </w:r>
                      <w:r w:rsidRPr="00472C18">
                        <w:rPr>
                          <w:rFonts w:ascii="HGPｺﾞｼｯｸM" w:eastAsia="HGPｺﾞｼｯｸM" w:hint="eastAsia"/>
                          <w:sz w:val="32"/>
                          <w:szCs w:val="32"/>
                          <w:u w:val="double"/>
                        </w:rPr>
                        <w:t>体調不良者が</w:t>
                      </w:r>
                      <w:r w:rsidRPr="00472C18">
                        <w:rPr>
                          <w:rFonts w:ascii="HGPｺﾞｼｯｸM" w:eastAsia="HGPｺﾞｼｯｸM"/>
                          <w:sz w:val="32"/>
                          <w:szCs w:val="32"/>
                          <w:u w:val="double"/>
                        </w:rPr>
                        <w:t>いた場合及び</w:t>
                      </w:r>
                      <w:r>
                        <w:rPr>
                          <w:rFonts w:ascii="HGPｺﾞｼｯｸM" w:eastAsia="HGPｺﾞｼｯｸM"/>
                          <w:sz w:val="32"/>
                          <w:szCs w:val="32"/>
                          <w:u w:val="double"/>
                        </w:rPr>
                        <w:t>避難所が混雑し</w:t>
                      </w:r>
                      <w:r>
                        <w:rPr>
                          <w:rFonts w:ascii="HGPｺﾞｼｯｸM" w:eastAsia="HGPｺﾞｼｯｸM" w:hint="eastAsia"/>
                          <w:sz w:val="32"/>
                          <w:szCs w:val="32"/>
                          <w:u w:val="double"/>
                        </w:rPr>
                        <w:t>てき</w:t>
                      </w:r>
                      <w:r w:rsidRPr="00472C18">
                        <w:rPr>
                          <w:rFonts w:ascii="HGPｺﾞｼｯｸM" w:eastAsia="HGPｺﾞｼｯｸM"/>
                          <w:sz w:val="32"/>
                          <w:szCs w:val="32"/>
                          <w:u w:val="double"/>
                        </w:rPr>
                        <w:t>た場合</w:t>
                      </w:r>
                      <w:r w:rsidRPr="00472C18">
                        <w:rPr>
                          <w:rFonts w:ascii="HGPｺﾞｼｯｸM" w:eastAsia="HGPｺﾞｼｯｸM" w:hint="eastAsia"/>
                          <w:sz w:val="32"/>
                          <w:szCs w:val="32"/>
                          <w:u w:val="double"/>
                        </w:rPr>
                        <w:t>は</w:t>
                      </w:r>
                      <w:r w:rsidRPr="00472C18">
                        <w:rPr>
                          <w:rFonts w:ascii="HGPｺﾞｼｯｸM" w:eastAsia="HGPｺﾞｼｯｸM"/>
                          <w:sz w:val="32"/>
                          <w:szCs w:val="32"/>
                          <w:u w:val="double"/>
                        </w:rPr>
                        <w:t>、速やかに</w:t>
                      </w:r>
                      <w:r w:rsidR="00321D09" w:rsidRPr="0057384F">
                        <w:rPr>
                          <w:rFonts w:ascii="HGPｺﾞｼｯｸM" w:eastAsia="HGPｺﾞｼｯｸM" w:hint="eastAsia"/>
                          <w:sz w:val="32"/>
                          <w:szCs w:val="32"/>
                          <w:u w:val="double"/>
                        </w:rPr>
                        <w:t>現地対策班</w:t>
                      </w:r>
                      <w:r w:rsidRPr="0057384F">
                        <w:rPr>
                          <w:rFonts w:ascii="HGPｺﾞｼｯｸM" w:eastAsia="HGPｺﾞｼｯｸM"/>
                          <w:sz w:val="32"/>
                          <w:szCs w:val="32"/>
                          <w:u w:val="double"/>
                        </w:rPr>
                        <w:t>に</w:t>
                      </w:r>
                      <w:r w:rsidRPr="00472C18">
                        <w:rPr>
                          <w:rFonts w:ascii="HGPｺﾞｼｯｸM" w:eastAsia="HGPｺﾞｼｯｸM"/>
                          <w:sz w:val="32"/>
                          <w:szCs w:val="32"/>
                          <w:u w:val="double"/>
                        </w:rPr>
                        <w:t>報告すること。</w:t>
                      </w:r>
                    </w:p>
                  </w:txbxContent>
                </v:textbox>
              </v:shape>
            </w:pict>
          </mc:Fallback>
        </mc:AlternateContent>
      </w:r>
    </w:p>
    <w:p w:rsidR="00007797" w:rsidRPr="0057384F" w:rsidRDefault="00007797" w:rsidP="00A822A3">
      <w:pPr>
        <w:ind w:left="3080" w:hangingChars="1100" w:hanging="3080"/>
        <w:rPr>
          <w:rFonts w:ascii="ＭＳ 明朝" w:eastAsia="ＭＳ 明朝" w:hAnsi="ＭＳ 明朝"/>
          <w:sz w:val="28"/>
        </w:rPr>
      </w:pPr>
    </w:p>
    <w:p w:rsidR="00007797" w:rsidRPr="0057384F" w:rsidRDefault="00007797" w:rsidP="00A822A3">
      <w:pPr>
        <w:ind w:left="3080" w:hangingChars="1100" w:hanging="3080"/>
        <w:rPr>
          <w:rFonts w:ascii="ＭＳ 明朝" w:eastAsia="ＭＳ 明朝" w:hAnsi="ＭＳ 明朝"/>
          <w:sz w:val="28"/>
        </w:rPr>
      </w:pPr>
    </w:p>
    <w:p w:rsidR="00007797" w:rsidRPr="0057384F" w:rsidRDefault="00007797" w:rsidP="00A822A3">
      <w:pPr>
        <w:ind w:left="3080" w:hangingChars="1100" w:hanging="3080"/>
        <w:rPr>
          <w:rFonts w:ascii="ＭＳ 明朝" w:eastAsia="ＭＳ 明朝" w:hAnsi="ＭＳ 明朝"/>
          <w:sz w:val="28"/>
        </w:rPr>
      </w:pPr>
    </w:p>
    <w:p w:rsidR="000E25AA" w:rsidRPr="0057384F" w:rsidRDefault="000E25AA" w:rsidP="00BD41E7">
      <w:pPr>
        <w:rPr>
          <w:rFonts w:ascii="ＭＳ ゴシック" w:eastAsia="ＭＳ ゴシック" w:hAnsi="ＭＳ ゴシック"/>
          <w:sz w:val="28"/>
        </w:rPr>
      </w:pPr>
    </w:p>
    <w:sectPr w:rsidR="000E25AA" w:rsidRPr="0057384F" w:rsidSect="0015534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1F9D" w:rsidRDefault="00901F9D" w:rsidP="00BB590E">
      <w:r>
        <w:separator/>
      </w:r>
    </w:p>
  </w:endnote>
  <w:endnote w:type="continuationSeparator" w:id="0">
    <w:p w:rsidR="00901F9D" w:rsidRDefault="00901F9D" w:rsidP="00BB59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06340388"/>
      <w:docPartObj>
        <w:docPartGallery w:val="Page Numbers (Bottom of Page)"/>
        <w:docPartUnique/>
      </w:docPartObj>
    </w:sdtPr>
    <w:sdtEndPr/>
    <w:sdtContent>
      <w:p w:rsidR="00155345" w:rsidRDefault="00155345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35870" w:rsidRPr="00A35870">
          <w:rPr>
            <w:noProof/>
            <w:lang w:val="ja-JP"/>
          </w:rPr>
          <w:t>6</w:t>
        </w:r>
        <w:r>
          <w:fldChar w:fldCharType="end"/>
        </w:r>
      </w:p>
    </w:sdtContent>
  </w:sdt>
  <w:p w:rsidR="00CF3874" w:rsidRDefault="00CF3874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1F9D" w:rsidRDefault="00901F9D" w:rsidP="00BB590E">
      <w:r>
        <w:separator/>
      </w:r>
    </w:p>
  </w:footnote>
  <w:footnote w:type="continuationSeparator" w:id="0">
    <w:p w:rsidR="00901F9D" w:rsidRDefault="00901F9D" w:rsidP="00BB590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272C79"/>
    <w:multiLevelType w:val="hybridMultilevel"/>
    <w:tmpl w:val="996EBCFC"/>
    <w:lvl w:ilvl="0" w:tplc="37843968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3A367650"/>
    <w:multiLevelType w:val="hybridMultilevel"/>
    <w:tmpl w:val="23AE57B0"/>
    <w:lvl w:ilvl="0" w:tplc="8552231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3C5C5FEC"/>
    <w:multiLevelType w:val="hybridMultilevel"/>
    <w:tmpl w:val="822C4610"/>
    <w:lvl w:ilvl="0" w:tplc="6510AC1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48D14A47"/>
    <w:multiLevelType w:val="hybridMultilevel"/>
    <w:tmpl w:val="95EE6192"/>
    <w:lvl w:ilvl="0" w:tplc="BE8A350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41E7"/>
    <w:rsid w:val="00007797"/>
    <w:rsid w:val="000E25AA"/>
    <w:rsid w:val="00123E5E"/>
    <w:rsid w:val="00155345"/>
    <w:rsid w:val="002461C5"/>
    <w:rsid w:val="002835A2"/>
    <w:rsid w:val="00321D09"/>
    <w:rsid w:val="00472C18"/>
    <w:rsid w:val="004E1395"/>
    <w:rsid w:val="004F3680"/>
    <w:rsid w:val="00505180"/>
    <w:rsid w:val="0057384F"/>
    <w:rsid w:val="006E360F"/>
    <w:rsid w:val="00837BE6"/>
    <w:rsid w:val="00885C13"/>
    <w:rsid w:val="00901F9D"/>
    <w:rsid w:val="00914B04"/>
    <w:rsid w:val="00973C90"/>
    <w:rsid w:val="00A35870"/>
    <w:rsid w:val="00A822A3"/>
    <w:rsid w:val="00B141B3"/>
    <w:rsid w:val="00BA3382"/>
    <w:rsid w:val="00BB590E"/>
    <w:rsid w:val="00BD41E7"/>
    <w:rsid w:val="00CE4175"/>
    <w:rsid w:val="00CF3874"/>
    <w:rsid w:val="00D44B73"/>
    <w:rsid w:val="00DF12F4"/>
    <w:rsid w:val="00E13A40"/>
    <w:rsid w:val="00E50580"/>
    <w:rsid w:val="00EA44CF"/>
    <w:rsid w:val="00EE00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0B229E61"/>
  <w15:chartTrackingRefBased/>
  <w15:docId w15:val="{E81C1878-1B82-4C45-85DD-7957838CE6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37BE6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B590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B590E"/>
  </w:style>
  <w:style w:type="paragraph" w:styleId="a6">
    <w:name w:val="footer"/>
    <w:basedOn w:val="a"/>
    <w:link w:val="a7"/>
    <w:uiPriority w:val="99"/>
    <w:unhideWhenUsed/>
    <w:rsid w:val="00BB590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B59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 /><Relationship Id="rId3" Type="http://schemas.openxmlformats.org/officeDocument/2006/relationships/settings" Target="settings.xml" /><Relationship Id="rId7" Type="http://schemas.openxmlformats.org/officeDocument/2006/relationships/footer" Target="footer1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11" Type="http://schemas.openxmlformats.org/officeDocument/2006/relationships/theme" Target="theme/theme1.xml" /><Relationship Id="rId5" Type="http://schemas.openxmlformats.org/officeDocument/2006/relationships/footnotes" Target="footnotes.xml" /><Relationship Id="rId10" Type="http://schemas.openxmlformats.org/officeDocument/2006/relationships/fontTable" Target="fontTable.xml" /><Relationship Id="rId4" Type="http://schemas.openxmlformats.org/officeDocument/2006/relationships/webSettings" Target="webSettings.xml" /><Relationship Id="rId9" Type="http://schemas.openxmlformats.org/officeDocument/2006/relationships/image" Target="media/image10.emf" /> 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3</Pages>
  <Words>103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濱野 航平</dc:creator>
  <cp:keywords/>
  <dc:description/>
  <cp:lastModifiedBy>濱野 航平</cp:lastModifiedBy>
  <cp:revision>14</cp:revision>
  <dcterms:created xsi:type="dcterms:W3CDTF">2020-12-04T08:45:00Z</dcterms:created>
  <dcterms:modified xsi:type="dcterms:W3CDTF">2021-02-22T06:23:00Z</dcterms:modified>
</cp:coreProperties>
</file>